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108" w:type="dxa"/>
        <w:tblLayout w:type="fixed"/>
        <w:tblLook w:val="01E0" w:firstRow="1" w:lastRow="1" w:firstColumn="1" w:lastColumn="1" w:noHBand="0" w:noVBand="0"/>
      </w:tblPr>
      <w:tblGrid>
        <w:gridCol w:w="3363"/>
        <w:gridCol w:w="5993"/>
      </w:tblGrid>
      <w:tr w:rsidR="00345096" w:rsidRPr="00345096" w:rsidTr="009570E3">
        <w:trPr>
          <w:trHeight w:val="920"/>
        </w:trPr>
        <w:tc>
          <w:tcPr>
            <w:tcW w:w="3363" w:type="dxa"/>
            <w:hideMark/>
          </w:tcPr>
          <w:p w:rsidR="0039295B" w:rsidRPr="00345096" w:rsidRDefault="0039295B" w:rsidP="003D2EEE">
            <w:pPr>
              <w:tabs>
                <w:tab w:val="center" w:pos="1560"/>
                <w:tab w:val="center" w:pos="6379"/>
              </w:tabs>
              <w:spacing w:after="0" w:line="240" w:lineRule="auto"/>
              <w:jc w:val="center"/>
              <w:rPr>
                <w:b/>
                <w:color w:val="000000" w:themeColor="text1"/>
                <w:sz w:val="26"/>
                <w:szCs w:val="26"/>
                <w:lang w:val="nl-NL"/>
              </w:rPr>
            </w:pPr>
            <w:r w:rsidRPr="00345096">
              <w:rPr>
                <w:b/>
                <w:color w:val="000000" w:themeColor="text1"/>
                <w:sz w:val="26"/>
                <w:szCs w:val="26"/>
                <w:lang w:val="nl-NL"/>
              </w:rPr>
              <w:t>ỦY BAN NHÂN DÂN</w:t>
            </w:r>
          </w:p>
          <w:p w:rsidR="0039295B" w:rsidRPr="00345096" w:rsidRDefault="0039295B" w:rsidP="003D2EEE">
            <w:pPr>
              <w:tabs>
                <w:tab w:val="center" w:pos="1560"/>
                <w:tab w:val="center" w:pos="6379"/>
              </w:tabs>
              <w:spacing w:after="0" w:line="240" w:lineRule="auto"/>
              <w:jc w:val="center"/>
              <w:rPr>
                <w:color w:val="000000" w:themeColor="text1"/>
                <w:sz w:val="26"/>
                <w:szCs w:val="26"/>
                <w:lang w:val="nl-NL"/>
              </w:rPr>
            </w:pPr>
            <w:r w:rsidRPr="00345096">
              <w:rPr>
                <w:noProof/>
                <w:color w:val="000000" w:themeColor="text1"/>
                <w:sz w:val="26"/>
                <w:szCs w:val="26"/>
              </w:rPr>
              <mc:AlternateContent>
                <mc:Choice Requires="wps">
                  <w:drawing>
                    <wp:anchor distT="4294967294" distB="4294967294" distL="114300" distR="114300" simplePos="0" relativeHeight="251655168" behindDoc="0" locked="0" layoutInCell="1" allowOverlap="1" wp14:anchorId="2B3A785C" wp14:editId="7D283D81">
                      <wp:simplePos x="0" y="0"/>
                      <wp:positionH relativeFrom="column">
                        <wp:posOffset>713822</wp:posOffset>
                      </wp:positionH>
                      <wp:positionV relativeFrom="paragraph">
                        <wp:posOffset>212090</wp:posOffset>
                      </wp:positionV>
                      <wp:extent cx="552261" cy="0"/>
                      <wp:effectExtent l="0" t="0" r="1968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226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9CFEA9" id="Straight Connector 3" o:spid="_x0000_s1026" style="position:absolute;z-index:25165516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6.2pt,16.7pt" to="99.7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"/>
                  </w:pict>
                </mc:Fallback>
              </mc:AlternateContent>
            </w:r>
            <w:r w:rsidRPr="00345096">
              <w:rPr>
                <w:b/>
                <w:color w:val="000000" w:themeColor="text1"/>
                <w:sz w:val="26"/>
                <w:szCs w:val="26"/>
                <w:lang w:val="nl-NL"/>
              </w:rPr>
              <w:t>HUYỆN IA H’DRAI</w:t>
            </w:r>
          </w:p>
        </w:tc>
        <w:tc>
          <w:tcPr>
            <w:tcW w:w="5993" w:type="dxa"/>
            <w:hideMark/>
          </w:tcPr>
          <w:p w:rsidR="0039295B" w:rsidRPr="00345096" w:rsidRDefault="0039295B" w:rsidP="003D2EEE">
            <w:pPr>
              <w:tabs>
                <w:tab w:val="center" w:pos="5882"/>
              </w:tabs>
              <w:spacing w:after="0" w:line="240" w:lineRule="auto"/>
              <w:jc w:val="center"/>
              <w:rPr>
                <w:b/>
                <w:color w:val="000000" w:themeColor="text1"/>
                <w:sz w:val="26"/>
                <w:szCs w:val="26"/>
                <w:lang w:val="nl-NL"/>
              </w:rPr>
            </w:pPr>
            <w:r w:rsidRPr="00345096">
              <w:rPr>
                <w:b/>
                <w:color w:val="000000" w:themeColor="text1"/>
                <w:sz w:val="26"/>
                <w:szCs w:val="26"/>
                <w:lang w:val="nl-NL"/>
              </w:rPr>
              <w:t>CỘNG HÒA XÃ HỘI CHỦ NGHĨA VIỆT NAM</w:t>
            </w:r>
          </w:p>
          <w:p w:rsidR="0039295B" w:rsidRPr="00345096" w:rsidRDefault="0039295B" w:rsidP="003D2EEE">
            <w:pPr>
              <w:tabs>
                <w:tab w:val="center" w:pos="6379"/>
              </w:tabs>
              <w:spacing w:after="0" w:line="240" w:lineRule="auto"/>
              <w:ind w:firstLine="33"/>
              <w:jc w:val="center"/>
              <w:rPr>
                <w:b/>
                <w:color w:val="000000" w:themeColor="text1"/>
                <w:szCs w:val="28"/>
                <w:lang w:val="nl-NL"/>
              </w:rPr>
            </w:pPr>
            <w:r w:rsidRPr="00345096">
              <w:rPr>
                <w:noProof/>
                <w:color w:val="000000" w:themeColor="text1"/>
                <w:szCs w:val="28"/>
              </w:rPr>
              <mc:AlternateContent>
                <mc:Choice Requires="wps">
                  <w:drawing>
                    <wp:anchor distT="4294967294" distB="4294967294" distL="114300" distR="114300" simplePos="0" relativeHeight="251657216" behindDoc="0" locked="0" layoutInCell="1" allowOverlap="1" wp14:anchorId="0BCC8723" wp14:editId="4068F433">
                      <wp:simplePos x="0" y="0"/>
                      <wp:positionH relativeFrom="column">
                        <wp:posOffset>758190</wp:posOffset>
                      </wp:positionH>
                      <wp:positionV relativeFrom="paragraph">
                        <wp:posOffset>226060</wp:posOffset>
                      </wp:positionV>
                      <wp:extent cx="2143760" cy="0"/>
                      <wp:effectExtent l="0" t="0" r="2794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37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C580F8" id="Straight Connector 2" o:spid="_x0000_s1026" style="position:absolute;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9.7pt,17.8pt" to="228.5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"/>
                  </w:pict>
                </mc:Fallback>
              </mc:AlternateContent>
            </w:r>
            <w:r w:rsidRPr="00345096">
              <w:rPr>
                <w:b/>
                <w:color w:val="000000" w:themeColor="text1"/>
                <w:szCs w:val="28"/>
                <w:lang w:val="nl-NL"/>
              </w:rPr>
              <w:t xml:space="preserve">Độc lập </w:t>
            </w:r>
            <w:r w:rsidRPr="00D94997">
              <w:rPr>
                <w:color w:val="000000" w:themeColor="text1"/>
                <w:szCs w:val="28"/>
                <w:lang w:val="nl-NL"/>
              </w:rPr>
              <w:t>-</w:t>
            </w:r>
            <w:r w:rsidRPr="00345096">
              <w:rPr>
                <w:b/>
                <w:color w:val="000000" w:themeColor="text1"/>
                <w:szCs w:val="28"/>
                <w:lang w:val="nl-NL"/>
              </w:rPr>
              <w:t xml:space="preserve"> Tự do </w:t>
            </w:r>
            <w:r w:rsidRPr="00D94997">
              <w:rPr>
                <w:color w:val="000000" w:themeColor="text1"/>
                <w:szCs w:val="28"/>
                <w:lang w:val="nl-NL"/>
              </w:rPr>
              <w:t xml:space="preserve">- </w:t>
            </w:r>
            <w:r w:rsidRPr="00345096">
              <w:rPr>
                <w:b/>
                <w:color w:val="000000" w:themeColor="text1"/>
                <w:szCs w:val="28"/>
                <w:lang w:val="nl-NL"/>
              </w:rPr>
              <w:t>Hạnh phúc</w:t>
            </w:r>
          </w:p>
        </w:tc>
      </w:tr>
      <w:tr w:rsidR="0039295B" w:rsidRPr="00345096" w:rsidTr="00D94997">
        <w:trPr>
          <w:trHeight w:val="223"/>
        </w:trPr>
        <w:tc>
          <w:tcPr>
            <w:tcW w:w="3363" w:type="dxa"/>
            <w:hideMark/>
          </w:tcPr>
          <w:p w:rsidR="0039295B" w:rsidRPr="00345096" w:rsidRDefault="0039295B" w:rsidP="00D94997">
            <w:pPr>
              <w:tabs>
                <w:tab w:val="center" w:pos="1560"/>
                <w:tab w:val="center" w:pos="6379"/>
              </w:tabs>
              <w:spacing w:after="0" w:line="240" w:lineRule="auto"/>
              <w:jc w:val="center"/>
              <w:rPr>
                <w:color w:val="000000" w:themeColor="text1"/>
                <w:szCs w:val="28"/>
              </w:rPr>
            </w:pPr>
            <w:r w:rsidRPr="00345096">
              <w:rPr>
                <w:color w:val="000000" w:themeColor="text1"/>
                <w:szCs w:val="28"/>
              </w:rPr>
              <w:t xml:space="preserve">Số:       </w:t>
            </w:r>
            <w:r w:rsidR="003D2EEE" w:rsidRPr="00345096">
              <w:rPr>
                <w:color w:val="000000" w:themeColor="text1"/>
                <w:szCs w:val="28"/>
              </w:rPr>
              <w:t xml:space="preserve">  </w:t>
            </w:r>
            <w:r w:rsidRPr="00345096">
              <w:rPr>
                <w:color w:val="000000" w:themeColor="text1"/>
                <w:szCs w:val="28"/>
              </w:rPr>
              <w:t xml:space="preserve"> /KH-UBND</w:t>
            </w:r>
          </w:p>
        </w:tc>
        <w:tc>
          <w:tcPr>
            <w:tcW w:w="5993" w:type="dxa"/>
            <w:hideMark/>
          </w:tcPr>
          <w:p w:rsidR="0039295B" w:rsidRPr="00345096" w:rsidRDefault="0039295B" w:rsidP="00F33091">
            <w:pPr>
              <w:pStyle w:val="Heading1"/>
              <w:spacing w:before="0" w:after="0" w:line="240" w:lineRule="auto"/>
              <w:jc w:val="center"/>
              <w:rPr>
                <w:b w:val="0"/>
                <w:i/>
                <w:color w:val="000000" w:themeColor="text1"/>
                <w:sz w:val="28"/>
                <w:szCs w:val="28"/>
                <w:lang w:val="nl-NL"/>
              </w:rPr>
            </w:pPr>
            <w:r w:rsidRPr="00345096">
              <w:rPr>
                <w:b w:val="0"/>
                <w:i/>
                <w:color w:val="000000" w:themeColor="text1"/>
                <w:sz w:val="28"/>
                <w:szCs w:val="28"/>
                <w:lang w:val="nl-NL"/>
              </w:rPr>
              <w:t xml:space="preserve">      Ia H’Drai, ngày     </w:t>
            </w:r>
            <w:r w:rsidR="003D2EEE" w:rsidRPr="00345096">
              <w:rPr>
                <w:b w:val="0"/>
                <w:i/>
                <w:color w:val="000000" w:themeColor="text1"/>
                <w:sz w:val="28"/>
                <w:szCs w:val="28"/>
                <w:lang w:val="nl-NL"/>
              </w:rPr>
              <w:t xml:space="preserve">  </w:t>
            </w:r>
            <w:r w:rsidRPr="00345096">
              <w:rPr>
                <w:b w:val="0"/>
                <w:i/>
                <w:color w:val="000000" w:themeColor="text1"/>
                <w:sz w:val="28"/>
                <w:szCs w:val="28"/>
                <w:lang w:val="nl-NL"/>
              </w:rPr>
              <w:t xml:space="preserve"> tháng</w:t>
            </w:r>
            <w:r w:rsidR="003D2EEE" w:rsidRPr="00345096">
              <w:rPr>
                <w:b w:val="0"/>
                <w:i/>
                <w:color w:val="000000" w:themeColor="text1"/>
                <w:sz w:val="28"/>
                <w:szCs w:val="28"/>
                <w:lang w:val="nl-NL"/>
              </w:rPr>
              <w:t xml:space="preserve"> </w:t>
            </w:r>
            <w:r w:rsidR="00F33091">
              <w:rPr>
                <w:b w:val="0"/>
                <w:i/>
                <w:color w:val="000000" w:themeColor="text1"/>
                <w:sz w:val="28"/>
                <w:szCs w:val="28"/>
                <w:lang w:val="nl-NL"/>
              </w:rPr>
              <w:t>9</w:t>
            </w:r>
            <w:r w:rsidR="003D2EEE" w:rsidRPr="00345096">
              <w:rPr>
                <w:b w:val="0"/>
                <w:i/>
                <w:color w:val="000000" w:themeColor="text1"/>
                <w:sz w:val="28"/>
                <w:szCs w:val="28"/>
                <w:lang w:val="nl-NL"/>
              </w:rPr>
              <w:t xml:space="preserve"> </w:t>
            </w:r>
            <w:r w:rsidRPr="00345096">
              <w:rPr>
                <w:b w:val="0"/>
                <w:i/>
                <w:color w:val="000000" w:themeColor="text1"/>
                <w:sz w:val="28"/>
                <w:szCs w:val="28"/>
                <w:lang w:val="nl-NL"/>
              </w:rPr>
              <w:t>năm 2021</w:t>
            </w:r>
          </w:p>
        </w:tc>
      </w:tr>
    </w:tbl>
    <w:p w:rsidR="009466E7" w:rsidRPr="00345096" w:rsidRDefault="009466E7" w:rsidP="006B3910">
      <w:pPr>
        <w:spacing w:after="80" w:line="276" w:lineRule="auto"/>
        <w:jc w:val="center"/>
        <w:rPr>
          <w:b/>
          <w:color w:val="000000" w:themeColor="text1"/>
          <w:sz w:val="18"/>
          <w:szCs w:val="28"/>
        </w:rPr>
      </w:pPr>
    </w:p>
    <w:p w:rsidR="0039295B" w:rsidRPr="00345096" w:rsidRDefault="0039295B" w:rsidP="00D16A3B">
      <w:pPr>
        <w:spacing w:after="0" w:line="240" w:lineRule="auto"/>
        <w:jc w:val="center"/>
        <w:rPr>
          <w:b/>
          <w:color w:val="000000" w:themeColor="text1"/>
          <w:szCs w:val="28"/>
        </w:rPr>
      </w:pPr>
      <w:r w:rsidRPr="00345096">
        <w:rPr>
          <w:b/>
          <w:color w:val="000000" w:themeColor="text1"/>
          <w:szCs w:val="28"/>
        </w:rPr>
        <w:t>KẾ HOẠCH</w:t>
      </w:r>
    </w:p>
    <w:p w:rsidR="00AE79EE" w:rsidRDefault="0039295B" w:rsidP="00AE79EE">
      <w:pPr>
        <w:spacing w:after="0" w:line="240" w:lineRule="auto"/>
        <w:jc w:val="center"/>
        <w:rPr>
          <w:b/>
          <w:color w:val="000000" w:themeColor="text1"/>
          <w:szCs w:val="28"/>
          <w:lang w:val="nl-NL"/>
        </w:rPr>
      </w:pPr>
      <w:bookmarkStart w:id="0" w:name="loai_1_name"/>
      <w:r w:rsidRPr="00345096">
        <w:rPr>
          <w:b/>
          <w:color w:val="000000" w:themeColor="text1"/>
          <w:szCs w:val="28"/>
          <w:lang w:val="vi-VN"/>
        </w:rPr>
        <w:t>N</w:t>
      </w:r>
      <w:r w:rsidRPr="00345096">
        <w:rPr>
          <w:b/>
          <w:color w:val="000000" w:themeColor="text1"/>
          <w:szCs w:val="28"/>
          <w:lang w:val="nl-NL"/>
        </w:rPr>
        <w:t>âng cao chất lượng giáo dục đối với họ</w:t>
      </w:r>
      <w:r w:rsidR="003D2EEE" w:rsidRPr="00345096">
        <w:rPr>
          <w:b/>
          <w:color w:val="000000" w:themeColor="text1"/>
          <w:szCs w:val="28"/>
          <w:lang w:val="nl-NL"/>
        </w:rPr>
        <w:t xml:space="preserve">c </w:t>
      </w:r>
      <w:r w:rsidRPr="00345096">
        <w:rPr>
          <w:b/>
          <w:color w:val="000000" w:themeColor="text1"/>
          <w:szCs w:val="28"/>
          <w:lang w:val="nl-NL"/>
        </w:rPr>
        <w:t>sinh</w:t>
      </w:r>
      <w:r w:rsidR="003D2EEE" w:rsidRPr="00345096">
        <w:rPr>
          <w:b/>
          <w:color w:val="000000" w:themeColor="text1"/>
          <w:szCs w:val="28"/>
          <w:lang w:val="nl-NL"/>
        </w:rPr>
        <w:t xml:space="preserve"> </w:t>
      </w:r>
      <w:r w:rsidRPr="00345096">
        <w:rPr>
          <w:b/>
          <w:color w:val="000000" w:themeColor="text1"/>
          <w:szCs w:val="28"/>
          <w:lang w:val="nl-NL"/>
        </w:rPr>
        <w:t>dân tộ</w:t>
      </w:r>
      <w:r w:rsidR="003D2EEE" w:rsidRPr="00345096">
        <w:rPr>
          <w:b/>
          <w:color w:val="000000" w:themeColor="text1"/>
          <w:szCs w:val="28"/>
          <w:lang w:val="nl-NL"/>
        </w:rPr>
        <w:t>c</w:t>
      </w:r>
      <w:r w:rsidR="00AE79EE">
        <w:rPr>
          <w:b/>
          <w:color w:val="000000" w:themeColor="text1"/>
          <w:szCs w:val="28"/>
          <w:lang w:val="nl-NL"/>
        </w:rPr>
        <w:t xml:space="preserve"> </w:t>
      </w:r>
      <w:r w:rsidRPr="00345096">
        <w:rPr>
          <w:b/>
          <w:color w:val="000000" w:themeColor="text1"/>
          <w:szCs w:val="28"/>
          <w:lang w:val="nl-NL"/>
        </w:rPr>
        <w:t xml:space="preserve">thiểu số </w:t>
      </w:r>
      <w:bookmarkEnd w:id="0"/>
    </w:p>
    <w:p w:rsidR="0039295B" w:rsidRPr="00345096" w:rsidRDefault="0039295B" w:rsidP="00AE79EE">
      <w:pPr>
        <w:spacing w:after="0" w:line="240" w:lineRule="auto"/>
        <w:jc w:val="center"/>
        <w:rPr>
          <w:b/>
          <w:color w:val="000000" w:themeColor="text1"/>
          <w:szCs w:val="28"/>
          <w:lang w:val="nl-NL"/>
        </w:rPr>
      </w:pPr>
      <w:r w:rsidRPr="00345096">
        <w:rPr>
          <w:b/>
          <w:color w:val="000000" w:themeColor="text1"/>
          <w:szCs w:val="28"/>
          <w:lang w:val="nl-NL"/>
        </w:rPr>
        <w:t>tính đến năm 2025, định hướng đến năm 2030</w:t>
      </w:r>
    </w:p>
    <w:p w:rsidR="007C54E7" w:rsidRPr="00345096" w:rsidRDefault="0039295B" w:rsidP="00D16A3B">
      <w:pPr>
        <w:spacing w:after="0" w:line="240" w:lineRule="auto"/>
        <w:jc w:val="center"/>
        <w:rPr>
          <w:b/>
          <w:noProof/>
          <w:color w:val="000000" w:themeColor="text1"/>
          <w:lang w:val="vi-VN"/>
        </w:rPr>
      </w:pPr>
      <w:r w:rsidRPr="00345096">
        <w:rPr>
          <w:b/>
          <w:noProof/>
          <w:color w:val="000000" w:themeColor="text1"/>
          <w:lang w:val="vi-VN"/>
        </w:rPr>
        <w:t>trên địa bàn huyện Ia H’Drai</w:t>
      </w:r>
    </w:p>
    <w:p w:rsidR="0039295B" w:rsidRPr="00345096" w:rsidRDefault="0039295B" w:rsidP="007C54E7">
      <w:pPr>
        <w:spacing w:after="0" w:line="276" w:lineRule="auto"/>
        <w:jc w:val="center"/>
        <w:rPr>
          <w:b/>
          <w:noProof/>
          <w:color w:val="000000" w:themeColor="text1"/>
          <w:lang w:val="vi-VN"/>
        </w:rPr>
      </w:pPr>
      <w:r w:rsidRPr="00345096">
        <w:rPr>
          <w:noProof/>
          <w:color w:val="000000" w:themeColor="text1"/>
        </w:rPr>
        <mc:AlternateContent>
          <mc:Choice Requires="wps">
            <w:drawing>
              <wp:anchor distT="4294967295" distB="4294967295" distL="114300" distR="114300" simplePos="0" relativeHeight="251659264" behindDoc="0" locked="0" layoutInCell="1" allowOverlap="1" wp14:anchorId="156D21FF" wp14:editId="16BDE278">
                <wp:simplePos x="0" y="0"/>
                <wp:positionH relativeFrom="column">
                  <wp:posOffset>2543892</wp:posOffset>
                </wp:positionH>
                <wp:positionV relativeFrom="paragraph">
                  <wp:posOffset>27305</wp:posOffset>
                </wp:positionV>
                <wp:extent cx="837446"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37446"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w14:anchorId="12B4C409"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200.3pt,2.15pt" to="266.2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">
                <o:lock v:ext="edit" shapetype="f"/>
              </v:line>
            </w:pict>
          </mc:Fallback>
        </mc:AlternateContent>
      </w:r>
    </w:p>
    <w:p w:rsidR="0039295B" w:rsidRPr="00345096" w:rsidRDefault="00472A64" w:rsidP="001E35D2">
      <w:pPr>
        <w:spacing w:before="60" w:after="60" w:line="240" w:lineRule="auto"/>
        <w:ind w:firstLine="709"/>
        <w:jc w:val="both"/>
        <w:rPr>
          <w:rFonts w:asciiTheme="majorHAnsi" w:hAnsiTheme="majorHAnsi" w:cstheme="majorHAnsi"/>
          <w:noProof/>
          <w:color w:val="000000" w:themeColor="text1"/>
          <w:szCs w:val="28"/>
          <w:lang w:val="vi-VN"/>
        </w:rPr>
      </w:pPr>
      <w:r w:rsidRPr="00345096">
        <w:rPr>
          <w:rFonts w:asciiTheme="majorHAnsi" w:hAnsiTheme="majorHAnsi" w:cstheme="majorHAnsi"/>
          <w:noProof/>
          <w:color w:val="000000" w:themeColor="text1"/>
          <w:szCs w:val="28"/>
          <w:lang w:val="vi-VN"/>
        </w:rPr>
        <w:t>Thực hiện</w:t>
      </w:r>
      <w:r w:rsidR="006A250D" w:rsidRPr="00345096">
        <w:rPr>
          <w:rFonts w:asciiTheme="majorHAnsi" w:hAnsiTheme="majorHAnsi" w:cstheme="majorHAnsi"/>
          <w:noProof/>
          <w:color w:val="000000" w:themeColor="text1"/>
          <w:szCs w:val="28"/>
          <w:lang w:val="vi-VN"/>
        </w:rPr>
        <w:t xml:space="preserve"> Quyết định số</w:t>
      </w:r>
      <w:r w:rsidR="00CC002F" w:rsidRPr="00345096">
        <w:rPr>
          <w:rFonts w:asciiTheme="majorHAnsi" w:hAnsiTheme="majorHAnsi" w:cstheme="majorHAnsi"/>
          <w:noProof/>
          <w:color w:val="000000" w:themeColor="text1"/>
          <w:szCs w:val="28"/>
          <w:lang w:val="vi-VN"/>
        </w:rPr>
        <w:t xml:space="preserve"> 720/QĐ-UBND ngày 06/</w:t>
      </w:r>
      <w:r w:rsidR="006A250D" w:rsidRPr="00345096">
        <w:rPr>
          <w:rFonts w:asciiTheme="majorHAnsi" w:hAnsiTheme="majorHAnsi" w:cstheme="majorHAnsi"/>
          <w:noProof/>
          <w:color w:val="000000" w:themeColor="text1"/>
          <w:szCs w:val="28"/>
          <w:lang w:val="vi-VN"/>
        </w:rPr>
        <w:t>8</w:t>
      </w:r>
      <w:r w:rsidR="00CC002F" w:rsidRPr="00345096">
        <w:rPr>
          <w:rFonts w:asciiTheme="majorHAnsi" w:hAnsiTheme="majorHAnsi" w:cstheme="majorHAnsi"/>
          <w:noProof/>
          <w:color w:val="000000" w:themeColor="text1"/>
          <w:szCs w:val="28"/>
          <w:lang w:val="vi-VN"/>
        </w:rPr>
        <w:t>/</w:t>
      </w:r>
      <w:r w:rsidR="006A250D" w:rsidRPr="00345096">
        <w:rPr>
          <w:rFonts w:asciiTheme="majorHAnsi" w:hAnsiTheme="majorHAnsi" w:cstheme="majorHAnsi"/>
          <w:noProof/>
          <w:color w:val="000000" w:themeColor="text1"/>
          <w:szCs w:val="28"/>
          <w:lang w:val="vi-VN"/>
        </w:rPr>
        <w:t xml:space="preserve">2021 của Ủy ban nhân dân tỉnh Kon Tum về </w:t>
      </w:r>
      <w:r w:rsidR="00E36B3F" w:rsidRPr="00345096">
        <w:rPr>
          <w:rFonts w:asciiTheme="majorHAnsi" w:hAnsiTheme="majorHAnsi" w:cstheme="majorHAnsi"/>
          <w:noProof/>
          <w:color w:val="000000" w:themeColor="text1"/>
          <w:szCs w:val="28"/>
          <w:lang w:val="vi-VN"/>
        </w:rPr>
        <w:t>p</w:t>
      </w:r>
      <w:r w:rsidR="006A250D" w:rsidRPr="00345096">
        <w:rPr>
          <w:rFonts w:asciiTheme="majorHAnsi" w:hAnsiTheme="majorHAnsi" w:cstheme="majorHAnsi"/>
          <w:noProof/>
          <w:color w:val="000000" w:themeColor="text1"/>
          <w:szCs w:val="28"/>
          <w:lang w:val="vi-VN"/>
        </w:rPr>
        <w:t>hê duyệt Đề án nâng cao chất lượng giáo dục đối với</w:t>
      </w:r>
      <w:r w:rsidR="00C62DC8" w:rsidRPr="00345096">
        <w:rPr>
          <w:rFonts w:asciiTheme="majorHAnsi" w:hAnsiTheme="majorHAnsi" w:cstheme="majorHAnsi"/>
          <w:noProof/>
          <w:color w:val="000000" w:themeColor="text1"/>
          <w:szCs w:val="28"/>
          <w:lang w:val="vi-VN"/>
        </w:rPr>
        <w:t xml:space="preserve"> </w:t>
      </w:r>
      <w:r w:rsidR="006A250D" w:rsidRPr="00345096">
        <w:rPr>
          <w:rFonts w:asciiTheme="majorHAnsi" w:hAnsiTheme="majorHAnsi" w:cstheme="majorHAnsi"/>
          <w:noProof/>
          <w:color w:val="000000" w:themeColor="text1"/>
          <w:szCs w:val="28"/>
          <w:lang w:val="vi-VN"/>
        </w:rPr>
        <w:t>học sinh dân tộc thiểu số tính đến năm 2025, định hướng đến năm 2030</w:t>
      </w:r>
      <w:r w:rsidR="00A460A3" w:rsidRPr="00345096">
        <w:rPr>
          <w:rFonts w:asciiTheme="majorHAnsi" w:hAnsiTheme="majorHAnsi" w:cstheme="majorHAnsi"/>
          <w:noProof/>
          <w:color w:val="000000" w:themeColor="text1"/>
          <w:szCs w:val="28"/>
          <w:lang w:val="vi-VN"/>
        </w:rPr>
        <w:t xml:space="preserve">; </w:t>
      </w:r>
      <w:r w:rsidR="0039295B" w:rsidRPr="00345096">
        <w:rPr>
          <w:rFonts w:asciiTheme="majorHAnsi" w:hAnsiTheme="majorHAnsi" w:cstheme="majorHAnsi"/>
          <w:noProof/>
          <w:color w:val="000000" w:themeColor="text1"/>
          <w:szCs w:val="28"/>
          <w:lang w:val="vi-VN"/>
        </w:rPr>
        <w:t>Chương trình số</w:t>
      </w:r>
      <w:r w:rsidR="003F2052" w:rsidRPr="00345096">
        <w:rPr>
          <w:rFonts w:asciiTheme="majorHAnsi" w:hAnsiTheme="majorHAnsi" w:cstheme="majorHAnsi"/>
          <w:noProof/>
          <w:color w:val="000000" w:themeColor="text1"/>
          <w:szCs w:val="28"/>
          <w:lang w:val="vi-VN"/>
        </w:rPr>
        <w:t xml:space="preserve"> 30-CTr/HU ngày 24/</w:t>
      </w:r>
      <w:r w:rsidR="0039295B" w:rsidRPr="00345096">
        <w:rPr>
          <w:rFonts w:asciiTheme="majorHAnsi" w:hAnsiTheme="majorHAnsi" w:cstheme="majorHAnsi"/>
          <w:noProof/>
          <w:color w:val="000000" w:themeColor="text1"/>
          <w:szCs w:val="28"/>
          <w:lang w:val="vi-VN"/>
        </w:rPr>
        <w:t>6</w:t>
      </w:r>
      <w:r w:rsidR="003F2052" w:rsidRPr="00345096">
        <w:rPr>
          <w:rFonts w:asciiTheme="majorHAnsi" w:hAnsiTheme="majorHAnsi" w:cstheme="majorHAnsi"/>
          <w:noProof/>
          <w:color w:val="000000" w:themeColor="text1"/>
          <w:szCs w:val="28"/>
          <w:lang w:val="vi-VN"/>
        </w:rPr>
        <w:t>/</w:t>
      </w:r>
      <w:r w:rsidR="0039295B" w:rsidRPr="00345096">
        <w:rPr>
          <w:rFonts w:asciiTheme="majorHAnsi" w:hAnsiTheme="majorHAnsi" w:cstheme="majorHAnsi"/>
          <w:noProof/>
          <w:color w:val="000000" w:themeColor="text1"/>
          <w:szCs w:val="28"/>
          <w:lang w:val="vi-VN"/>
        </w:rPr>
        <w:t>2021 của Ban Chấp hành Đảng bộ huyện khóa XVII về nâng cao chất lượng giáo dục đối với đối với học sinh dân tộc thiểu số tính đến năm 2025, định hướng đế</w:t>
      </w:r>
      <w:r w:rsidR="00E36B3F" w:rsidRPr="00345096">
        <w:rPr>
          <w:rFonts w:asciiTheme="majorHAnsi" w:hAnsiTheme="majorHAnsi" w:cstheme="majorHAnsi"/>
          <w:noProof/>
          <w:color w:val="000000" w:themeColor="text1"/>
          <w:szCs w:val="28"/>
          <w:lang w:val="vi-VN"/>
        </w:rPr>
        <w:t>n năm 2030.</w:t>
      </w:r>
    </w:p>
    <w:p w:rsidR="0039295B" w:rsidRPr="00345096" w:rsidRDefault="0039295B" w:rsidP="00D94997">
      <w:pPr>
        <w:spacing w:before="60" w:after="60" w:line="240" w:lineRule="auto"/>
        <w:ind w:firstLine="709"/>
        <w:jc w:val="both"/>
        <w:rPr>
          <w:rFonts w:asciiTheme="majorHAnsi" w:hAnsiTheme="majorHAnsi" w:cstheme="majorHAnsi"/>
          <w:noProof/>
          <w:color w:val="000000" w:themeColor="text1"/>
          <w:szCs w:val="28"/>
          <w:lang w:val="vi-VN"/>
        </w:rPr>
      </w:pPr>
      <w:r w:rsidRPr="00345096">
        <w:rPr>
          <w:rFonts w:asciiTheme="majorHAnsi" w:hAnsiTheme="majorHAnsi" w:cstheme="majorHAnsi"/>
          <w:noProof/>
          <w:color w:val="000000" w:themeColor="text1"/>
          <w:szCs w:val="28"/>
          <w:lang w:val="vi-VN"/>
        </w:rPr>
        <w:t>Ủy ban nhân dân huyện Ia H’Drai xây dựng Kế hoạch Nâng cao chất lượng giáo dục đối với đối với học sinh dân tộc thiểu số tính đến năm 2025, định hướng đến năm 2030</w:t>
      </w:r>
      <w:r w:rsidR="005F5602" w:rsidRPr="00345096">
        <w:rPr>
          <w:rFonts w:asciiTheme="majorHAnsi" w:hAnsiTheme="majorHAnsi" w:cstheme="majorHAnsi"/>
          <w:noProof/>
          <w:color w:val="000000" w:themeColor="text1"/>
          <w:szCs w:val="28"/>
          <w:lang w:val="vi-VN"/>
        </w:rPr>
        <w:t xml:space="preserve"> </w:t>
      </w:r>
      <w:r w:rsidR="00A460A3" w:rsidRPr="00345096">
        <w:rPr>
          <w:rFonts w:asciiTheme="majorHAnsi" w:hAnsiTheme="majorHAnsi" w:cstheme="majorHAnsi"/>
          <w:noProof/>
          <w:color w:val="000000" w:themeColor="text1"/>
          <w:szCs w:val="28"/>
          <w:lang w:val="vi-VN"/>
        </w:rPr>
        <w:t>trên địa bàn huyện</w:t>
      </w:r>
      <w:r w:rsidRPr="00345096">
        <w:rPr>
          <w:rFonts w:asciiTheme="majorHAnsi" w:hAnsiTheme="majorHAnsi" w:cstheme="majorHAnsi"/>
          <w:noProof/>
          <w:color w:val="000000" w:themeColor="text1"/>
          <w:szCs w:val="28"/>
          <w:lang w:val="vi-VN"/>
        </w:rPr>
        <w:t>, cụ thể như sau:</w:t>
      </w:r>
    </w:p>
    <w:p w:rsidR="0039295B" w:rsidRPr="00345096" w:rsidRDefault="0039295B" w:rsidP="00D94997">
      <w:pPr>
        <w:spacing w:before="60" w:after="60" w:line="240" w:lineRule="auto"/>
        <w:ind w:firstLine="709"/>
        <w:jc w:val="both"/>
        <w:rPr>
          <w:rFonts w:asciiTheme="majorHAnsi" w:hAnsiTheme="majorHAnsi" w:cstheme="majorHAnsi"/>
          <w:b/>
          <w:noProof/>
          <w:color w:val="000000" w:themeColor="text1"/>
          <w:szCs w:val="28"/>
          <w:lang w:val="vi-VN"/>
        </w:rPr>
      </w:pPr>
      <w:r w:rsidRPr="00345096">
        <w:rPr>
          <w:rFonts w:asciiTheme="majorHAnsi" w:hAnsiTheme="majorHAnsi" w:cstheme="majorHAnsi"/>
          <w:b/>
          <w:noProof/>
          <w:color w:val="000000" w:themeColor="text1"/>
          <w:szCs w:val="28"/>
          <w:lang w:val="vi-VN"/>
        </w:rPr>
        <w:t>I. MỤC ĐÍCH, YÊU CẦU</w:t>
      </w:r>
    </w:p>
    <w:p w:rsidR="0039295B" w:rsidRPr="00345096" w:rsidRDefault="0039295B" w:rsidP="00D94997">
      <w:pPr>
        <w:numPr>
          <w:ilvl w:val="0"/>
          <w:numId w:val="3"/>
        </w:numPr>
        <w:spacing w:before="60" w:after="60" w:line="240" w:lineRule="auto"/>
        <w:jc w:val="both"/>
        <w:rPr>
          <w:rFonts w:asciiTheme="majorHAnsi" w:hAnsiTheme="majorHAnsi" w:cstheme="majorHAnsi"/>
          <w:b/>
          <w:color w:val="000000" w:themeColor="text1"/>
          <w:szCs w:val="28"/>
        </w:rPr>
      </w:pPr>
      <w:r w:rsidRPr="00345096">
        <w:rPr>
          <w:rFonts w:asciiTheme="majorHAnsi" w:hAnsiTheme="majorHAnsi" w:cstheme="majorHAnsi"/>
          <w:b/>
          <w:color w:val="000000" w:themeColor="text1"/>
          <w:szCs w:val="28"/>
        </w:rPr>
        <w:t>Mục đích</w:t>
      </w:r>
    </w:p>
    <w:p w:rsidR="0039295B" w:rsidRPr="00345096" w:rsidRDefault="0039295B" w:rsidP="00D94997">
      <w:pPr>
        <w:shd w:val="clear" w:color="auto" w:fill="FFFFFF"/>
        <w:spacing w:before="60" w:after="60" w:line="240" w:lineRule="auto"/>
        <w:ind w:firstLine="709"/>
        <w:jc w:val="both"/>
        <w:rPr>
          <w:rFonts w:asciiTheme="majorHAnsi" w:hAnsiTheme="majorHAnsi" w:cstheme="majorHAnsi"/>
          <w:bCs/>
          <w:color w:val="000000" w:themeColor="text1"/>
          <w:szCs w:val="28"/>
          <w:lang w:val="vi-VN"/>
        </w:rPr>
      </w:pPr>
      <w:r w:rsidRPr="00345096">
        <w:rPr>
          <w:rFonts w:asciiTheme="majorHAnsi" w:hAnsiTheme="majorHAnsi" w:cstheme="majorHAnsi"/>
          <w:noProof/>
          <w:color w:val="000000" w:themeColor="text1"/>
          <w:szCs w:val="28"/>
          <w:lang w:val="vi-VN"/>
        </w:rPr>
        <w:t xml:space="preserve">Triển khai thực hiện Đề án </w:t>
      </w:r>
      <w:r w:rsidR="005F5602" w:rsidRPr="00345096">
        <w:rPr>
          <w:rFonts w:asciiTheme="majorHAnsi" w:hAnsiTheme="majorHAnsi" w:cstheme="majorHAnsi"/>
          <w:noProof/>
          <w:color w:val="000000" w:themeColor="text1"/>
          <w:szCs w:val="28"/>
        </w:rPr>
        <w:t>củ</w:t>
      </w:r>
      <w:r w:rsidR="00AF318B">
        <w:rPr>
          <w:rFonts w:asciiTheme="majorHAnsi" w:hAnsiTheme="majorHAnsi" w:cstheme="majorHAnsi"/>
          <w:noProof/>
          <w:color w:val="000000" w:themeColor="text1"/>
          <w:szCs w:val="28"/>
        </w:rPr>
        <w:t>a Ủy ban nhân dân</w:t>
      </w:r>
      <w:r w:rsidR="005F5602" w:rsidRPr="00345096">
        <w:rPr>
          <w:rFonts w:asciiTheme="majorHAnsi" w:hAnsiTheme="majorHAnsi" w:cstheme="majorHAnsi"/>
          <w:noProof/>
          <w:color w:val="000000" w:themeColor="text1"/>
          <w:szCs w:val="28"/>
        </w:rPr>
        <w:t xml:space="preserve"> tỉnh về </w:t>
      </w:r>
      <w:r w:rsidR="00AF318B">
        <w:rPr>
          <w:rFonts w:asciiTheme="majorHAnsi" w:hAnsiTheme="majorHAnsi" w:cstheme="majorHAnsi"/>
          <w:noProof/>
          <w:color w:val="000000" w:themeColor="text1"/>
          <w:szCs w:val="28"/>
        </w:rPr>
        <w:t>nâng</w:t>
      </w:r>
      <w:r w:rsidRPr="00345096">
        <w:rPr>
          <w:rFonts w:asciiTheme="majorHAnsi" w:hAnsiTheme="majorHAnsi" w:cstheme="majorHAnsi"/>
          <w:noProof/>
          <w:color w:val="000000" w:themeColor="text1"/>
          <w:szCs w:val="28"/>
          <w:lang w:val="vi-VN"/>
        </w:rPr>
        <w:t xml:space="preserve"> cao chất lượng giáo dục đối với đối với học sinh dân tộc thiểu số tính đến năm 2025, định hướng đến năm 2030</w:t>
      </w:r>
      <w:r w:rsidRPr="00345096">
        <w:rPr>
          <w:rFonts w:asciiTheme="majorHAnsi" w:eastAsia="Times New Roman" w:hAnsiTheme="majorHAnsi" w:cstheme="majorHAnsi"/>
          <w:color w:val="000000" w:themeColor="text1"/>
          <w:szCs w:val="28"/>
          <w:lang w:eastAsia="vi-VN"/>
        </w:rPr>
        <w:t xml:space="preserve">; </w:t>
      </w:r>
      <w:r w:rsidRPr="00345096">
        <w:rPr>
          <w:rFonts w:asciiTheme="majorHAnsi" w:hAnsiTheme="majorHAnsi" w:cstheme="majorHAnsi"/>
          <w:noProof/>
          <w:color w:val="000000" w:themeColor="text1"/>
          <w:szCs w:val="28"/>
          <w:lang w:val="vi-VN"/>
        </w:rPr>
        <w:t xml:space="preserve">Chương trình của Ban Chấp hành Đảng bộ huyện khóa XVII </w:t>
      </w:r>
      <w:r w:rsidRPr="00345096">
        <w:rPr>
          <w:rFonts w:asciiTheme="majorHAnsi" w:hAnsiTheme="majorHAnsi" w:cstheme="majorHAnsi"/>
          <w:noProof/>
          <w:color w:val="000000" w:themeColor="text1"/>
          <w:szCs w:val="28"/>
        </w:rPr>
        <w:t xml:space="preserve">về </w:t>
      </w:r>
      <w:r w:rsidRPr="00345096">
        <w:rPr>
          <w:rFonts w:asciiTheme="majorHAnsi" w:hAnsiTheme="majorHAnsi" w:cstheme="majorHAnsi"/>
          <w:noProof/>
          <w:color w:val="000000" w:themeColor="text1"/>
          <w:szCs w:val="28"/>
          <w:lang w:val="vi-VN"/>
        </w:rPr>
        <w:t>nâng cao chất lượng giáo dục đối với đối với học sinh dân tộ</w:t>
      </w:r>
      <w:r w:rsidR="004D0EEB" w:rsidRPr="00345096">
        <w:rPr>
          <w:rFonts w:asciiTheme="majorHAnsi" w:hAnsiTheme="majorHAnsi" w:cstheme="majorHAnsi"/>
          <w:noProof/>
          <w:color w:val="000000" w:themeColor="text1"/>
          <w:szCs w:val="28"/>
          <w:lang w:val="vi-VN"/>
        </w:rPr>
        <w:t>c thiểu số</w:t>
      </w:r>
      <w:r w:rsidR="005F5602" w:rsidRPr="00345096">
        <w:rPr>
          <w:rFonts w:asciiTheme="majorHAnsi" w:hAnsiTheme="majorHAnsi" w:cstheme="majorHAnsi"/>
          <w:noProof/>
          <w:color w:val="000000" w:themeColor="text1"/>
          <w:szCs w:val="28"/>
        </w:rPr>
        <w:t xml:space="preserve"> trên địa bàn huyện đạt kết quả cao</w:t>
      </w:r>
      <w:r w:rsidRPr="00345096">
        <w:rPr>
          <w:rFonts w:asciiTheme="majorHAnsi" w:hAnsiTheme="majorHAnsi" w:cstheme="majorHAnsi"/>
          <w:bCs/>
          <w:color w:val="000000" w:themeColor="text1"/>
          <w:szCs w:val="28"/>
          <w:lang w:val="vi-VN"/>
        </w:rPr>
        <w:t xml:space="preserve">; thực hiện </w:t>
      </w:r>
      <w:r w:rsidR="0094245C" w:rsidRPr="00345096">
        <w:rPr>
          <w:rFonts w:asciiTheme="majorHAnsi" w:hAnsiTheme="majorHAnsi" w:cstheme="majorHAnsi"/>
          <w:bCs/>
          <w:color w:val="000000" w:themeColor="text1"/>
          <w:szCs w:val="28"/>
        </w:rPr>
        <w:t xml:space="preserve">đầy đủ, thống nhất về </w:t>
      </w:r>
      <w:r w:rsidRPr="00345096">
        <w:rPr>
          <w:rFonts w:asciiTheme="majorHAnsi" w:hAnsiTheme="majorHAnsi" w:cstheme="majorHAnsi"/>
          <w:bCs/>
          <w:color w:val="000000" w:themeColor="text1"/>
          <w:szCs w:val="28"/>
          <w:lang w:val="vi-VN"/>
        </w:rPr>
        <w:t xml:space="preserve">chủ trương đổi mới căn bản, toàn diện giáo dục và đào tạo; góp phần thực hiện nâng cao chất lượng giáo dục, dân trí, chất lượng nguồn nhân lực, thúc đẩy sự phát triển kinh tế xã hội, ổn định chính trị, đảm bảo an ninh quốc phòng, </w:t>
      </w:r>
      <w:r w:rsidR="004D0EEB" w:rsidRPr="00345096">
        <w:rPr>
          <w:rFonts w:asciiTheme="majorHAnsi" w:hAnsiTheme="majorHAnsi" w:cstheme="majorHAnsi"/>
          <w:bCs/>
          <w:color w:val="000000" w:themeColor="text1"/>
          <w:szCs w:val="28"/>
        </w:rPr>
        <w:t xml:space="preserve">an ninh </w:t>
      </w:r>
      <w:r w:rsidRPr="00345096">
        <w:rPr>
          <w:rFonts w:asciiTheme="majorHAnsi" w:hAnsiTheme="majorHAnsi" w:cstheme="majorHAnsi"/>
          <w:bCs/>
          <w:color w:val="000000" w:themeColor="text1"/>
          <w:szCs w:val="28"/>
          <w:lang w:val="vi-VN"/>
        </w:rPr>
        <w:t>biên giới trên địa bàn huyện.</w:t>
      </w:r>
    </w:p>
    <w:p w:rsidR="00C0509E" w:rsidRPr="00345096" w:rsidRDefault="0039295B" w:rsidP="00D94997">
      <w:pPr>
        <w:pStyle w:val="ListParagraph"/>
        <w:numPr>
          <w:ilvl w:val="0"/>
          <w:numId w:val="3"/>
        </w:numPr>
        <w:shd w:val="clear" w:color="auto" w:fill="FFFFFF"/>
        <w:spacing w:before="60" w:after="60" w:line="240" w:lineRule="auto"/>
        <w:jc w:val="both"/>
        <w:rPr>
          <w:rFonts w:asciiTheme="majorHAnsi" w:hAnsiTheme="majorHAnsi" w:cstheme="majorHAnsi"/>
          <w:b/>
          <w:bCs/>
          <w:color w:val="000000" w:themeColor="text1"/>
          <w:szCs w:val="28"/>
          <w:lang w:val="vi-VN"/>
        </w:rPr>
      </w:pPr>
      <w:r w:rsidRPr="00345096">
        <w:rPr>
          <w:rFonts w:asciiTheme="majorHAnsi" w:hAnsiTheme="majorHAnsi" w:cstheme="majorHAnsi"/>
          <w:b/>
          <w:bCs/>
          <w:color w:val="000000" w:themeColor="text1"/>
          <w:szCs w:val="28"/>
          <w:lang w:val="vi-VN"/>
        </w:rPr>
        <w:t>Yêu cầu</w:t>
      </w:r>
    </w:p>
    <w:p w:rsidR="00055AC8" w:rsidRPr="00345096" w:rsidRDefault="00BB09B8" w:rsidP="00D94997">
      <w:pPr>
        <w:shd w:val="clear" w:color="auto" w:fill="FFFFFF"/>
        <w:spacing w:before="60" w:after="60" w:line="240" w:lineRule="auto"/>
        <w:ind w:firstLine="709"/>
        <w:jc w:val="both"/>
        <w:rPr>
          <w:rFonts w:asciiTheme="majorHAnsi" w:hAnsiTheme="majorHAnsi" w:cstheme="majorHAnsi"/>
          <w:bCs/>
          <w:color w:val="000000" w:themeColor="text1"/>
          <w:szCs w:val="28"/>
          <w:lang w:val="vi-VN"/>
        </w:rPr>
      </w:pPr>
      <w:r>
        <w:rPr>
          <w:rFonts w:asciiTheme="majorHAnsi" w:hAnsiTheme="majorHAnsi" w:cstheme="majorHAnsi"/>
          <w:bCs/>
          <w:color w:val="000000" w:themeColor="text1"/>
          <w:szCs w:val="28"/>
        </w:rPr>
        <w:t xml:space="preserve">- </w:t>
      </w:r>
      <w:r w:rsidR="0083412C" w:rsidRPr="00345096">
        <w:rPr>
          <w:rFonts w:asciiTheme="majorHAnsi" w:hAnsiTheme="majorHAnsi" w:cstheme="majorHAnsi"/>
          <w:bCs/>
          <w:color w:val="000000" w:themeColor="text1"/>
          <w:szCs w:val="28"/>
          <w:lang w:val="vi-VN"/>
        </w:rPr>
        <w:t>N</w:t>
      </w:r>
      <w:r w:rsidR="00374F83" w:rsidRPr="00345096">
        <w:rPr>
          <w:rFonts w:asciiTheme="majorHAnsi" w:hAnsiTheme="majorHAnsi" w:cstheme="majorHAnsi"/>
          <w:bCs/>
          <w:color w:val="000000" w:themeColor="text1"/>
          <w:szCs w:val="28"/>
          <w:lang w:val="vi-VN"/>
        </w:rPr>
        <w:t>âng cao nhậ</w:t>
      </w:r>
      <w:r w:rsidR="00C0509E" w:rsidRPr="00345096">
        <w:rPr>
          <w:rFonts w:asciiTheme="majorHAnsi" w:hAnsiTheme="majorHAnsi" w:cstheme="majorHAnsi"/>
          <w:bCs/>
          <w:color w:val="000000" w:themeColor="text1"/>
          <w:szCs w:val="28"/>
          <w:lang w:val="vi-VN"/>
        </w:rPr>
        <w:t>n</w:t>
      </w:r>
      <w:r w:rsidR="00374F83" w:rsidRPr="00345096">
        <w:rPr>
          <w:rFonts w:asciiTheme="majorHAnsi" w:hAnsiTheme="majorHAnsi" w:cstheme="majorHAnsi"/>
          <w:bCs/>
          <w:color w:val="000000" w:themeColor="text1"/>
          <w:szCs w:val="28"/>
          <w:lang w:val="vi-VN"/>
        </w:rPr>
        <w:t xml:space="preserve"> thức,</w:t>
      </w:r>
      <w:r w:rsidR="00C0509E" w:rsidRPr="00345096">
        <w:rPr>
          <w:rFonts w:asciiTheme="majorHAnsi" w:hAnsiTheme="majorHAnsi" w:cstheme="majorHAnsi"/>
          <w:bCs/>
          <w:color w:val="000000" w:themeColor="text1"/>
          <w:szCs w:val="28"/>
          <w:lang w:val="vi-VN"/>
        </w:rPr>
        <w:t xml:space="preserve"> trách nhiệm </w:t>
      </w:r>
      <w:r w:rsidR="00055AC8" w:rsidRPr="00345096">
        <w:rPr>
          <w:rFonts w:asciiTheme="majorHAnsi" w:hAnsiTheme="majorHAnsi" w:cstheme="majorHAnsi"/>
          <w:bCs/>
          <w:color w:val="000000" w:themeColor="text1"/>
          <w:szCs w:val="28"/>
          <w:lang w:val="vi-VN"/>
        </w:rPr>
        <w:t xml:space="preserve">của </w:t>
      </w:r>
      <w:r w:rsidR="00C0509E" w:rsidRPr="00345096">
        <w:rPr>
          <w:rFonts w:asciiTheme="majorHAnsi" w:hAnsiTheme="majorHAnsi" w:cstheme="majorHAnsi"/>
          <w:bCs/>
          <w:color w:val="000000" w:themeColor="text1"/>
          <w:szCs w:val="28"/>
          <w:lang w:val="vi-VN"/>
        </w:rPr>
        <w:t>các cấ</w:t>
      </w:r>
      <w:r w:rsidR="00055AC8" w:rsidRPr="00345096">
        <w:rPr>
          <w:rFonts w:asciiTheme="majorHAnsi" w:hAnsiTheme="majorHAnsi" w:cstheme="majorHAnsi"/>
          <w:bCs/>
          <w:color w:val="000000" w:themeColor="text1"/>
          <w:szCs w:val="28"/>
          <w:lang w:val="vi-VN"/>
        </w:rPr>
        <w:t>p</w:t>
      </w:r>
      <w:r w:rsidR="0083412C" w:rsidRPr="00345096">
        <w:rPr>
          <w:rFonts w:asciiTheme="majorHAnsi" w:hAnsiTheme="majorHAnsi" w:cstheme="majorHAnsi"/>
          <w:bCs/>
          <w:color w:val="000000" w:themeColor="text1"/>
          <w:szCs w:val="28"/>
          <w:lang w:val="vi-VN"/>
        </w:rPr>
        <w:t xml:space="preserve"> chính quyền</w:t>
      </w:r>
      <w:r w:rsidR="00C0509E" w:rsidRPr="00345096">
        <w:rPr>
          <w:rFonts w:asciiTheme="majorHAnsi" w:hAnsiTheme="majorHAnsi" w:cstheme="majorHAnsi"/>
          <w:bCs/>
          <w:color w:val="000000" w:themeColor="text1"/>
          <w:szCs w:val="28"/>
          <w:lang w:val="vi-VN"/>
        </w:rPr>
        <w:t>, cơ quan quản lý giáo dục</w:t>
      </w:r>
      <w:r w:rsidR="00AF318B">
        <w:rPr>
          <w:rFonts w:asciiTheme="majorHAnsi" w:hAnsiTheme="majorHAnsi" w:cstheme="majorHAnsi"/>
          <w:bCs/>
          <w:color w:val="000000" w:themeColor="text1"/>
          <w:szCs w:val="28"/>
        </w:rPr>
        <w:t>;</w:t>
      </w:r>
      <w:r w:rsidR="0083412C" w:rsidRPr="00345096">
        <w:rPr>
          <w:rFonts w:asciiTheme="majorHAnsi" w:hAnsiTheme="majorHAnsi" w:cstheme="majorHAnsi"/>
          <w:bCs/>
          <w:color w:val="000000" w:themeColor="text1"/>
          <w:szCs w:val="28"/>
          <w:lang w:val="vi-VN"/>
        </w:rPr>
        <w:t xml:space="preserve"> </w:t>
      </w:r>
      <w:r w:rsidR="00055AC8" w:rsidRPr="00345096">
        <w:rPr>
          <w:rFonts w:asciiTheme="majorHAnsi" w:hAnsiTheme="majorHAnsi" w:cstheme="majorHAnsi"/>
          <w:bCs/>
          <w:color w:val="000000" w:themeColor="text1"/>
          <w:szCs w:val="28"/>
          <w:lang w:val="vi-VN"/>
        </w:rPr>
        <w:t>t</w:t>
      </w:r>
      <w:r w:rsidR="00C0509E" w:rsidRPr="00345096">
        <w:rPr>
          <w:rFonts w:asciiTheme="majorHAnsi" w:hAnsiTheme="majorHAnsi" w:cstheme="majorHAnsi"/>
          <w:bCs/>
          <w:color w:val="000000" w:themeColor="text1"/>
          <w:szCs w:val="28"/>
          <w:lang w:val="vi-VN"/>
        </w:rPr>
        <w:t>riển khai đồng bộ</w:t>
      </w:r>
      <w:r w:rsidR="00055AC8" w:rsidRPr="00345096">
        <w:rPr>
          <w:rFonts w:asciiTheme="majorHAnsi" w:hAnsiTheme="majorHAnsi" w:cstheme="majorHAnsi"/>
          <w:bCs/>
          <w:color w:val="000000" w:themeColor="text1"/>
          <w:szCs w:val="28"/>
          <w:lang w:val="vi-VN"/>
        </w:rPr>
        <w:t>, kịp thời</w:t>
      </w:r>
      <w:r w:rsidR="00C0509E" w:rsidRPr="00345096">
        <w:rPr>
          <w:rFonts w:asciiTheme="majorHAnsi" w:hAnsiTheme="majorHAnsi" w:cstheme="majorHAnsi"/>
          <w:bCs/>
          <w:color w:val="000000" w:themeColor="text1"/>
          <w:szCs w:val="28"/>
          <w:lang w:val="vi-VN"/>
        </w:rPr>
        <w:t xml:space="preserve"> các chủ trương, </w:t>
      </w:r>
      <w:r w:rsidR="004D0EEB" w:rsidRPr="00345096">
        <w:rPr>
          <w:rFonts w:asciiTheme="majorHAnsi" w:hAnsiTheme="majorHAnsi" w:cstheme="majorHAnsi"/>
          <w:bCs/>
          <w:color w:val="000000" w:themeColor="text1"/>
          <w:szCs w:val="28"/>
          <w:lang w:val="vi-VN"/>
        </w:rPr>
        <w:t>C</w:t>
      </w:r>
      <w:r w:rsidR="00C0509E" w:rsidRPr="00345096">
        <w:rPr>
          <w:rFonts w:asciiTheme="majorHAnsi" w:hAnsiTheme="majorHAnsi" w:cstheme="majorHAnsi"/>
          <w:bCs/>
          <w:color w:val="000000" w:themeColor="text1"/>
          <w:szCs w:val="28"/>
          <w:lang w:val="vi-VN"/>
        </w:rPr>
        <w:t xml:space="preserve">hỉ thị, </w:t>
      </w:r>
      <w:r w:rsidR="004D0EEB" w:rsidRPr="00345096">
        <w:rPr>
          <w:rFonts w:asciiTheme="majorHAnsi" w:hAnsiTheme="majorHAnsi" w:cstheme="majorHAnsi"/>
          <w:bCs/>
          <w:color w:val="000000" w:themeColor="text1"/>
          <w:szCs w:val="28"/>
          <w:lang w:val="vi-VN"/>
        </w:rPr>
        <w:t>N</w:t>
      </w:r>
      <w:r w:rsidR="00C0509E" w:rsidRPr="00345096">
        <w:rPr>
          <w:rFonts w:asciiTheme="majorHAnsi" w:hAnsiTheme="majorHAnsi" w:cstheme="majorHAnsi"/>
          <w:bCs/>
          <w:color w:val="000000" w:themeColor="text1"/>
          <w:szCs w:val="28"/>
          <w:lang w:val="vi-VN"/>
        </w:rPr>
        <w:t>ghị quyết về thực hiện các chính sách dân tộc trong lĩnh vực giáo dục và đào tạo</w:t>
      </w:r>
      <w:r w:rsidR="004D0EEB" w:rsidRPr="00345096">
        <w:rPr>
          <w:rFonts w:asciiTheme="majorHAnsi" w:hAnsiTheme="majorHAnsi" w:cstheme="majorHAnsi"/>
          <w:bCs/>
          <w:color w:val="000000" w:themeColor="text1"/>
          <w:szCs w:val="28"/>
          <w:lang w:val="vi-VN"/>
        </w:rPr>
        <w:t>,</w:t>
      </w:r>
      <w:r w:rsidR="00055AC8" w:rsidRPr="00345096">
        <w:rPr>
          <w:rFonts w:asciiTheme="majorHAnsi" w:hAnsiTheme="majorHAnsi" w:cstheme="majorHAnsi"/>
          <w:bCs/>
          <w:color w:val="000000" w:themeColor="text1"/>
          <w:szCs w:val="28"/>
          <w:lang w:val="vi-VN"/>
        </w:rPr>
        <w:t xml:space="preserve"> nhất là nâng cao chất lượng giáo dục đối với học sinh dân tộc thiểu số </w:t>
      </w:r>
      <w:r w:rsidR="00C0509E" w:rsidRPr="00345096">
        <w:rPr>
          <w:rFonts w:asciiTheme="majorHAnsi" w:hAnsiTheme="majorHAnsi" w:cstheme="majorHAnsi"/>
          <w:bCs/>
          <w:color w:val="000000" w:themeColor="text1"/>
          <w:szCs w:val="28"/>
          <w:lang w:val="vi-VN"/>
        </w:rPr>
        <w:t xml:space="preserve">trên địa bàn huyện. </w:t>
      </w:r>
    </w:p>
    <w:p w:rsidR="0039295B" w:rsidRPr="00345096" w:rsidRDefault="00BB09B8" w:rsidP="00D94997">
      <w:pPr>
        <w:shd w:val="clear" w:color="auto" w:fill="FFFFFF"/>
        <w:spacing w:before="60" w:after="60" w:line="240" w:lineRule="auto"/>
        <w:ind w:firstLine="709"/>
        <w:jc w:val="both"/>
        <w:rPr>
          <w:rFonts w:asciiTheme="majorHAnsi" w:hAnsiTheme="majorHAnsi" w:cstheme="majorHAnsi"/>
          <w:bCs/>
          <w:color w:val="000000" w:themeColor="text1"/>
          <w:szCs w:val="28"/>
          <w:lang w:val="vi-VN"/>
        </w:rPr>
      </w:pPr>
      <w:r>
        <w:rPr>
          <w:rFonts w:asciiTheme="majorHAnsi" w:hAnsiTheme="majorHAnsi" w:cstheme="majorHAnsi"/>
          <w:bCs/>
          <w:color w:val="000000" w:themeColor="text1"/>
          <w:szCs w:val="28"/>
        </w:rPr>
        <w:t xml:space="preserve">- </w:t>
      </w:r>
      <w:r w:rsidR="0039295B" w:rsidRPr="00345096">
        <w:rPr>
          <w:rFonts w:asciiTheme="majorHAnsi" w:hAnsiTheme="majorHAnsi" w:cstheme="majorHAnsi"/>
          <w:bCs/>
          <w:color w:val="000000" w:themeColor="text1"/>
          <w:szCs w:val="28"/>
          <w:lang w:val="vi-VN"/>
        </w:rPr>
        <w:t>Tăng cường cơ chế phối hợp giữa chính quyền, các tổ chức đoàn thể</w:t>
      </w:r>
      <w:r w:rsidR="008A4BF0" w:rsidRPr="00345096">
        <w:rPr>
          <w:rFonts w:asciiTheme="majorHAnsi" w:hAnsiTheme="majorHAnsi" w:cstheme="majorHAnsi"/>
          <w:bCs/>
          <w:color w:val="000000" w:themeColor="text1"/>
          <w:szCs w:val="28"/>
          <w:lang w:val="vi-VN"/>
        </w:rPr>
        <w:t xml:space="preserve"> </w:t>
      </w:r>
      <w:r w:rsidR="0083412C" w:rsidRPr="00345096">
        <w:rPr>
          <w:rFonts w:asciiTheme="majorHAnsi" w:hAnsiTheme="majorHAnsi" w:cstheme="majorHAnsi"/>
          <w:bCs/>
          <w:color w:val="000000" w:themeColor="text1"/>
          <w:szCs w:val="28"/>
          <w:lang w:val="vi-VN"/>
        </w:rPr>
        <w:t>với</w:t>
      </w:r>
      <w:r w:rsidR="008A4BF0" w:rsidRPr="00345096">
        <w:rPr>
          <w:rFonts w:asciiTheme="majorHAnsi" w:hAnsiTheme="majorHAnsi" w:cstheme="majorHAnsi"/>
          <w:bCs/>
          <w:color w:val="000000" w:themeColor="text1"/>
          <w:szCs w:val="28"/>
          <w:lang w:val="vi-VN"/>
        </w:rPr>
        <w:t xml:space="preserve"> </w:t>
      </w:r>
      <w:r w:rsidR="0039295B" w:rsidRPr="00345096">
        <w:rPr>
          <w:rFonts w:asciiTheme="majorHAnsi" w:hAnsiTheme="majorHAnsi" w:cstheme="majorHAnsi"/>
          <w:bCs/>
          <w:color w:val="000000" w:themeColor="text1"/>
          <w:szCs w:val="28"/>
          <w:lang w:val="vi-VN"/>
        </w:rPr>
        <w:t>cha mẹ họ</w:t>
      </w:r>
      <w:r w:rsidR="008A4BF0" w:rsidRPr="00345096">
        <w:rPr>
          <w:rFonts w:asciiTheme="majorHAnsi" w:hAnsiTheme="majorHAnsi" w:cstheme="majorHAnsi"/>
          <w:bCs/>
          <w:color w:val="000000" w:themeColor="text1"/>
          <w:szCs w:val="28"/>
          <w:lang w:val="vi-VN"/>
        </w:rPr>
        <w:t xml:space="preserve">c sinh. </w:t>
      </w:r>
      <w:r w:rsidR="0039295B" w:rsidRPr="00345096">
        <w:rPr>
          <w:rFonts w:asciiTheme="majorHAnsi" w:hAnsiTheme="majorHAnsi" w:cstheme="majorHAnsi"/>
          <w:bCs/>
          <w:color w:val="000000" w:themeColor="text1"/>
          <w:szCs w:val="28"/>
          <w:lang w:val="vi-VN"/>
        </w:rPr>
        <w:t>Huy động các nguồn lực để thực hiện có hiệu quả việc nâng cao chất lượng giáo dục đối với học sinh dân tộc thiểu số, đảm bảo</w:t>
      </w:r>
      <w:r w:rsidR="007D4B4C" w:rsidRPr="00345096">
        <w:rPr>
          <w:rFonts w:asciiTheme="majorHAnsi" w:hAnsiTheme="majorHAnsi" w:cstheme="majorHAnsi"/>
          <w:bCs/>
          <w:color w:val="000000" w:themeColor="text1"/>
          <w:szCs w:val="28"/>
          <w:lang w:val="vi-VN"/>
        </w:rPr>
        <w:t xml:space="preserve"> hiệu quả</w:t>
      </w:r>
      <w:r w:rsidR="0039295B" w:rsidRPr="00345096">
        <w:rPr>
          <w:rFonts w:asciiTheme="majorHAnsi" w:hAnsiTheme="majorHAnsi" w:cstheme="majorHAnsi"/>
          <w:bCs/>
          <w:color w:val="000000" w:themeColor="text1"/>
          <w:szCs w:val="28"/>
          <w:lang w:val="vi-VN"/>
        </w:rPr>
        <w:t xml:space="preserve"> đạt mục tiêu của Kế hoạ</w:t>
      </w:r>
      <w:r w:rsidR="0083412C" w:rsidRPr="00345096">
        <w:rPr>
          <w:rFonts w:asciiTheme="majorHAnsi" w:hAnsiTheme="majorHAnsi" w:cstheme="majorHAnsi"/>
          <w:bCs/>
          <w:color w:val="000000" w:themeColor="text1"/>
          <w:szCs w:val="28"/>
          <w:lang w:val="vi-VN"/>
        </w:rPr>
        <w:t>ch đề ra.</w:t>
      </w:r>
    </w:p>
    <w:p w:rsidR="0039295B" w:rsidRPr="00345096" w:rsidRDefault="0039295B" w:rsidP="00D94997">
      <w:pPr>
        <w:shd w:val="clear" w:color="auto" w:fill="FFFFFF"/>
        <w:spacing w:before="60" w:after="60" w:line="240" w:lineRule="auto"/>
        <w:ind w:firstLine="709"/>
        <w:jc w:val="both"/>
        <w:rPr>
          <w:rFonts w:asciiTheme="majorHAnsi" w:hAnsiTheme="majorHAnsi" w:cstheme="majorHAnsi"/>
          <w:b/>
          <w:bCs/>
          <w:color w:val="000000" w:themeColor="text1"/>
          <w:szCs w:val="28"/>
          <w:lang w:val="vi-VN"/>
        </w:rPr>
      </w:pPr>
      <w:r w:rsidRPr="00345096">
        <w:rPr>
          <w:rFonts w:asciiTheme="majorHAnsi" w:hAnsiTheme="majorHAnsi" w:cstheme="majorHAnsi"/>
          <w:b/>
          <w:bCs/>
          <w:color w:val="000000" w:themeColor="text1"/>
          <w:szCs w:val="28"/>
          <w:lang w:val="vi-VN"/>
        </w:rPr>
        <w:t>II. MỤC TIÊU</w:t>
      </w:r>
      <w:r w:rsidRPr="00345096">
        <w:rPr>
          <w:rFonts w:asciiTheme="majorHAnsi" w:hAnsiTheme="majorHAnsi" w:cstheme="majorHAnsi"/>
          <w:b/>
          <w:bCs/>
          <w:color w:val="000000" w:themeColor="text1"/>
          <w:szCs w:val="28"/>
          <w:lang w:val="vi-VN"/>
        </w:rPr>
        <w:tab/>
      </w:r>
    </w:p>
    <w:p w:rsidR="0039295B" w:rsidRPr="00345096" w:rsidRDefault="0039295B" w:rsidP="00D94997">
      <w:pPr>
        <w:numPr>
          <w:ilvl w:val="0"/>
          <w:numId w:val="2"/>
        </w:numPr>
        <w:shd w:val="clear" w:color="auto" w:fill="FFFFFF"/>
        <w:spacing w:before="60" w:after="60" w:line="240" w:lineRule="auto"/>
        <w:jc w:val="both"/>
        <w:rPr>
          <w:rFonts w:asciiTheme="majorHAnsi" w:hAnsiTheme="majorHAnsi" w:cstheme="majorHAnsi"/>
          <w:b/>
          <w:bCs/>
          <w:color w:val="000000" w:themeColor="text1"/>
          <w:szCs w:val="28"/>
          <w:lang w:val="vi-VN"/>
        </w:rPr>
      </w:pPr>
      <w:r w:rsidRPr="00345096">
        <w:rPr>
          <w:rFonts w:asciiTheme="majorHAnsi" w:hAnsiTheme="majorHAnsi" w:cstheme="majorHAnsi"/>
          <w:b/>
          <w:bCs/>
          <w:color w:val="000000" w:themeColor="text1"/>
          <w:szCs w:val="28"/>
        </w:rPr>
        <w:t>Mục tiêu chung</w:t>
      </w:r>
    </w:p>
    <w:p w:rsidR="00BB09B8" w:rsidRDefault="00BB09B8" w:rsidP="00D94997">
      <w:pPr>
        <w:shd w:val="clear" w:color="auto" w:fill="FFFFFF"/>
        <w:spacing w:before="60" w:after="60" w:line="240" w:lineRule="auto"/>
        <w:ind w:firstLine="709"/>
        <w:jc w:val="both"/>
        <w:rPr>
          <w:rFonts w:asciiTheme="majorHAnsi" w:hAnsiTheme="majorHAnsi" w:cstheme="majorHAnsi"/>
          <w:bCs/>
          <w:color w:val="000000" w:themeColor="text1"/>
          <w:szCs w:val="28"/>
        </w:rPr>
      </w:pPr>
      <w:r>
        <w:rPr>
          <w:rFonts w:asciiTheme="majorHAnsi" w:hAnsiTheme="majorHAnsi" w:cstheme="majorHAnsi"/>
          <w:bCs/>
          <w:color w:val="000000" w:themeColor="text1"/>
          <w:szCs w:val="28"/>
        </w:rPr>
        <w:t xml:space="preserve">- </w:t>
      </w:r>
      <w:r w:rsidR="0039295B" w:rsidRPr="00345096">
        <w:rPr>
          <w:rFonts w:asciiTheme="majorHAnsi" w:hAnsiTheme="majorHAnsi" w:cstheme="majorHAnsi"/>
          <w:bCs/>
          <w:color w:val="000000" w:themeColor="text1"/>
          <w:szCs w:val="28"/>
          <w:lang w:val="vi-VN"/>
        </w:rPr>
        <w:t>Kế thừa và phát huy kết quả đạt được qua thực hiện Kế hoạch số</w:t>
      </w:r>
      <w:r w:rsidR="00D66AF1" w:rsidRPr="00345096">
        <w:rPr>
          <w:rFonts w:asciiTheme="majorHAnsi" w:hAnsiTheme="majorHAnsi" w:cstheme="majorHAnsi"/>
          <w:bCs/>
          <w:color w:val="000000" w:themeColor="text1"/>
          <w:szCs w:val="28"/>
          <w:lang w:val="vi-VN"/>
        </w:rPr>
        <w:t xml:space="preserve"> 40/KH-UBND ngày 03/</w:t>
      </w:r>
      <w:r w:rsidR="0039295B" w:rsidRPr="00345096">
        <w:rPr>
          <w:rFonts w:asciiTheme="majorHAnsi" w:hAnsiTheme="majorHAnsi" w:cstheme="majorHAnsi"/>
          <w:bCs/>
          <w:color w:val="000000" w:themeColor="text1"/>
          <w:szCs w:val="28"/>
          <w:lang w:val="vi-VN"/>
        </w:rPr>
        <w:t>5</w:t>
      </w:r>
      <w:r w:rsidR="00D66AF1" w:rsidRPr="00345096">
        <w:rPr>
          <w:rFonts w:asciiTheme="majorHAnsi" w:hAnsiTheme="majorHAnsi" w:cstheme="majorHAnsi"/>
          <w:bCs/>
          <w:color w:val="000000" w:themeColor="text1"/>
          <w:szCs w:val="28"/>
          <w:lang w:val="vi-VN"/>
        </w:rPr>
        <w:t>/</w:t>
      </w:r>
      <w:r w:rsidR="0039295B" w:rsidRPr="00345096">
        <w:rPr>
          <w:rFonts w:asciiTheme="majorHAnsi" w:hAnsiTheme="majorHAnsi" w:cstheme="majorHAnsi"/>
          <w:bCs/>
          <w:color w:val="000000" w:themeColor="text1"/>
          <w:szCs w:val="28"/>
          <w:lang w:val="vi-VN"/>
        </w:rPr>
        <w:t xml:space="preserve">2017 </w:t>
      </w:r>
      <w:r w:rsidR="004D0EEB" w:rsidRPr="00345096">
        <w:rPr>
          <w:rFonts w:asciiTheme="majorHAnsi" w:hAnsiTheme="majorHAnsi" w:cstheme="majorHAnsi"/>
          <w:bCs/>
          <w:color w:val="000000" w:themeColor="text1"/>
          <w:szCs w:val="28"/>
          <w:lang w:val="vi-VN"/>
        </w:rPr>
        <w:t xml:space="preserve">của Ủy ban nhân dân huyện </w:t>
      </w:r>
      <w:r w:rsidR="0039295B" w:rsidRPr="00345096">
        <w:rPr>
          <w:rFonts w:asciiTheme="majorHAnsi" w:hAnsiTheme="majorHAnsi" w:cstheme="majorHAnsi"/>
          <w:bCs/>
          <w:color w:val="000000" w:themeColor="text1"/>
          <w:szCs w:val="28"/>
          <w:lang w:val="vi-VN"/>
        </w:rPr>
        <w:t>về thực hiện Đề án tiếp tục nâng cao chất lượng giáo dục đối với học sinh dân tộc thiểu số giai đoạn 2016-</w:t>
      </w:r>
      <w:r w:rsidR="0039295B" w:rsidRPr="00345096">
        <w:rPr>
          <w:rFonts w:asciiTheme="majorHAnsi" w:hAnsiTheme="majorHAnsi" w:cstheme="majorHAnsi"/>
          <w:bCs/>
          <w:color w:val="000000" w:themeColor="text1"/>
          <w:szCs w:val="28"/>
          <w:lang w:val="vi-VN"/>
        </w:rPr>
        <w:lastRenderedPageBreak/>
        <w:t>2020 trên địa bàn huyện; trên cơ sở thực tiễn về giáo dục đối với học sinh dân tộc thiểu số, có những giải pháp phù hợp để huy động sức mạnh tổng hợp của cả hệ thống chính trị, nhà trường, gia đình và các lực lượng xã hội, tiếp tục thực hiện nâng cao chất lượng và hiệu quả giáo dục đối với học sinh dân tộc thiểu số đến năm 2025, định hướng đế</w:t>
      </w:r>
      <w:r>
        <w:rPr>
          <w:rFonts w:asciiTheme="majorHAnsi" w:hAnsiTheme="majorHAnsi" w:cstheme="majorHAnsi"/>
          <w:bCs/>
          <w:color w:val="000000" w:themeColor="text1"/>
          <w:szCs w:val="28"/>
          <w:lang w:val="vi-VN"/>
        </w:rPr>
        <w:t>n năm 2030</w:t>
      </w:r>
      <w:r>
        <w:rPr>
          <w:rFonts w:asciiTheme="majorHAnsi" w:hAnsiTheme="majorHAnsi" w:cstheme="majorHAnsi"/>
          <w:bCs/>
          <w:color w:val="000000" w:themeColor="text1"/>
          <w:szCs w:val="28"/>
        </w:rPr>
        <w:t>.</w:t>
      </w:r>
    </w:p>
    <w:p w:rsidR="0039295B" w:rsidRPr="00345096" w:rsidRDefault="00BB09B8" w:rsidP="00D94997">
      <w:pPr>
        <w:shd w:val="clear" w:color="auto" w:fill="FFFFFF"/>
        <w:spacing w:before="60" w:after="60" w:line="240" w:lineRule="auto"/>
        <w:ind w:firstLine="709"/>
        <w:jc w:val="both"/>
        <w:rPr>
          <w:rFonts w:asciiTheme="majorHAnsi" w:hAnsiTheme="majorHAnsi" w:cstheme="majorHAnsi"/>
          <w:bCs/>
          <w:color w:val="000000" w:themeColor="text1"/>
          <w:szCs w:val="28"/>
          <w:lang w:val="vi-VN"/>
        </w:rPr>
      </w:pPr>
      <w:r>
        <w:rPr>
          <w:rFonts w:asciiTheme="majorHAnsi" w:hAnsiTheme="majorHAnsi" w:cstheme="majorHAnsi"/>
          <w:bCs/>
          <w:color w:val="000000" w:themeColor="text1"/>
          <w:szCs w:val="28"/>
        </w:rPr>
        <w:t xml:space="preserve">- </w:t>
      </w:r>
      <w:r w:rsidR="0039295B" w:rsidRPr="00345096">
        <w:rPr>
          <w:rFonts w:asciiTheme="majorHAnsi" w:hAnsiTheme="majorHAnsi" w:cstheme="majorHAnsi"/>
          <w:bCs/>
          <w:color w:val="000000" w:themeColor="text1"/>
          <w:szCs w:val="28"/>
          <w:lang w:val="vi-VN"/>
        </w:rPr>
        <w:t>Thực hiện mục tiêu đổi mới căn bản, toàn diện giáo dục và đào tạo, đáp ứng ngày càng tốt hơn yêu cầu phát triển kinh tế - xã hội, đảm bảo an ninh, quốc phòng gắn với việc triển khai thực hiện Chương trình giáo dục phổ thông hiện hành, nâng cao chất lượng phổ cập giáo dục, xóa mù chữ, huy động học sinh ra lớp đẩy mạnh phân luồng và định hướng nghề nghiệ</w:t>
      </w:r>
      <w:r w:rsidR="0080118E" w:rsidRPr="00345096">
        <w:rPr>
          <w:rFonts w:asciiTheme="majorHAnsi" w:hAnsiTheme="majorHAnsi" w:cstheme="majorHAnsi"/>
          <w:bCs/>
          <w:color w:val="000000" w:themeColor="text1"/>
          <w:szCs w:val="28"/>
          <w:lang w:val="vi-VN"/>
        </w:rPr>
        <w:t>p. H</w:t>
      </w:r>
      <w:r w:rsidR="0039295B" w:rsidRPr="00345096">
        <w:rPr>
          <w:rFonts w:asciiTheme="majorHAnsi" w:hAnsiTheme="majorHAnsi" w:cstheme="majorHAnsi"/>
          <w:bCs/>
          <w:color w:val="000000" w:themeColor="text1"/>
          <w:szCs w:val="28"/>
          <w:lang w:val="vi-VN"/>
        </w:rPr>
        <w:t xml:space="preserve">uy động và sử dụng hiệu quả các ngồn lực đầu tư cho giáo dục và đào tạo. </w:t>
      </w:r>
    </w:p>
    <w:p w:rsidR="00C60769" w:rsidRPr="00345096" w:rsidRDefault="0039295B" w:rsidP="00D94997">
      <w:pPr>
        <w:pStyle w:val="ListParagraph"/>
        <w:numPr>
          <w:ilvl w:val="0"/>
          <w:numId w:val="2"/>
        </w:numPr>
        <w:shd w:val="clear" w:color="auto" w:fill="FFFFFF"/>
        <w:spacing w:before="60" w:after="60" w:line="240" w:lineRule="auto"/>
        <w:jc w:val="both"/>
        <w:rPr>
          <w:rFonts w:asciiTheme="majorHAnsi" w:hAnsiTheme="majorHAnsi" w:cstheme="majorHAnsi"/>
          <w:b/>
          <w:bCs/>
          <w:color w:val="000000" w:themeColor="text1"/>
          <w:szCs w:val="28"/>
          <w:lang w:val="vi-VN"/>
        </w:rPr>
      </w:pPr>
      <w:r w:rsidRPr="00345096">
        <w:rPr>
          <w:rFonts w:asciiTheme="majorHAnsi" w:hAnsiTheme="majorHAnsi" w:cstheme="majorHAnsi"/>
          <w:b/>
          <w:bCs/>
          <w:color w:val="000000" w:themeColor="text1"/>
          <w:szCs w:val="28"/>
          <w:lang w:val="vi-VN"/>
        </w:rPr>
        <w:t>Mục tiêu cụ thể</w:t>
      </w:r>
    </w:p>
    <w:p w:rsidR="0039295B" w:rsidRPr="00BB09B8" w:rsidRDefault="0039295B" w:rsidP="00D94997">
      <w:pPr>
        <w:widowControl w:val="0"/>
        <w:spacing w:before="60" w:after="60" w:line="240" w:lineRule="auto"/>
        <w:ind w:firstLine="709"/>
        <w:jc w:val="both"/>
        <w:rPr>
          <w:rFonts w:asciiTheme="majorHAnsi" w:hAnsiTheme="majorHAnsi" w:cstheme="majorHAnsi"/>
          <w:i/>
          <w:color w:val="000000" w:themeColor="text1"/>
          <w:szCs w:val="28"/>
          <w:lang w:val="vi-VN"/>
        </w:rPr>
      </w:pPr>
      <w:r w:rsidRPr="00BB09B8">
        <w:rPr>
          <w:rFonts w:asciiTheme="majorHAnsi" w:hAnsiTheme="majorHAnsi" w:cstheme="majorHAnsi"/>
          <w:i/>
          <w:color w:val="000000" w:themeColor="text1"/>
          <w:szCs w:val="28"/>
          <w:lang w:val="es-ES"/>
        </w:rPr>
        <w:t xml:space="preserve">a. Mục tiêu đến </w:t>
      </w:r>
      <w:r w:rsidRPr="00BB09B8">
        <w:rPr>
          <w:rFonts w:asciiTheme="majorHAnsi" w:hAnsiTheme="majorHAnsi" w:cstheme="majorHAnsi"/>
          <w:i/>
          <w:color w:val="000000" w:themeColor="text1"/>
          <w:szCs w:val="28"/>
          <w:lang w:val="vi-VN"/>
        </w:rPr>
        <w:t xml:space="preserve">năm </w:t>
      </w:r>
      <w:r w:rsidRPr="00BB09B8">
        <w:rPr>
          <w:rFonts w:asciiTheme="majorHAnsi" w:hAnsiTheme="majorHAnsi" w:cstheme="majorHAnsi"/>
          <w:i/>
          <w:color w:val="000000" w:themeColor="text1"/>
          <w:szCs w:val="28"/>
          <w:lang w:val="es-ES"/>
        </w:rPr>
        <w:t>2025</w:t>
      </w:r>
    </w:p>
    <w:p w:rsidR="0039295B" w:rsidRPr="00BB09B8" w:rsidRDefault="0039295B" w:rsidP="00830045">
      <w:pPr>
        <w:spacing w:before="60" w:after="60" w:line="240" w:lineRule="auto"/>
        <w:ind w:firstLine="709"/>
        <w:jc w:val="both"/>
        <w:rPr>
          <w:rFonts w:asciiTheme="majorHAnsi" w:hAnsiTheme="majorHAnsi" w:cstheme="majorHAnsi"/>
          <w:b/>
          <w:color w:val="000000" w:themeColor="text1"/>
          <w:szCs w:val="28"/>
          <w:lang w:val="es-ES"/>
        </w:rPr>
      </w:pPr>
      <w:r w:rsidRPr="00345096">
        <w:rPr>
          <w:rFonts w:asciiTheme="majorHAnsi" w:hAnsiTheme="majorHAnsi" w:cstheme="majorHAnsi"/>
          <w:bCs/>
          <w:iCs/>
          <w:color w:val="000000" w:themeColor="text1"/>
          <w:szCs w:val="28"/>
          <w:lang w:val="es-ES"/>
        </w:rPr>
        <w:t xml:space="preserve">- Đối với </w:t>
      </w:r>
      <w:r w:rsidRPr="00345096">
        <w:rPr>
          <w:rStyle w:val="Bodytext"/>
          <w:rFonts w:asciiTheme="majorHAnsi" w:hAnsiTheme="majorHAnsi" w:cstheme="majorHAnsi"/>
          <w:color w:val="000000" w:themeColor="text1"/>
          <w:lang w:val="vi-VN" w:eastAsia="vi-VN"/>
        </w:rPr>
        <w:t>giáo dục</w:t>
      </w:r>
      <w:r w:rsidRPr="00345096">
        <w:rPr>
          <w:rFonts w:asciiTheme="majorHAnsi" w:hAnsiTheme="majorHAnsi" w:cstheme="majorHAnsi"/>
          <w:bCs/>
          <w:iCs/>
          <w:color w:val="000000" w:themeColor="text1"/>
          <w:szCs w:val="28"/>
          <w:lang w:val="es-ES"/>
        </w:rPr>
        <w:t xml:space="preserve"> mầm non:</w:t>
      </w:r>
      <w:r w:rsidRPr="00345096">
        <w:rPr>
          <w:rFonts w:asciiTheme="majorHAnsi" w:hAnsiTheme="majorHAnsi" w:cstheme="majorHAnsi"/>
          <w:b/>
          <w:color w:val="000000" w:themeColor="text1"/>
          <w:szCs w:val="28"/>
          <w:lang w:val="es-ES"/>
        </w:rPr>
        <w:t xml:space="preserve"> </w:t>
      </w:r>
      <w:r w:rsidRPr="00345096">
        <w:rPr>
          <w:rFonts w:asciiTheme="majorHAnsi" w:hAnsiTheme="majorHAnsi" w:cstheme="majorHAnsi"/>
          <w:color w:val="000000" w:themeColor="text1"/>
          <w:szCs w:val="28"/>
          <w:lang w:val="es-ES"/>
        </w:rPr>
        <w:t>Huy động trẻ em dân tộc thiểu số dưới 3 tuổi đến nhà trẻ đạt tỷ lệ từ 70% trở lên</w:t>
      </w:r>
      <w:r w:rsidRPr="00345096">
        <w:rPr>
          <w:rStyle w:val="FootnoteReference"/>
          <w:rFonts w:asciiTheme="majorHAnsi" w:hAnsiTheme="majorHAnsi" w:cstheme="majorHAnsi"/>
          <w:color w:val="000000" w:themeColor="text1"/>
          <w:szCs w:val="28"/>
        </w:rPr>
        <w:footnoteReference w:id="1"/>
      </w:r>
      <w:r w:rsidRPr="00345096">
        <w:rPr>
          <w:rFonts w:asciiTheme="majorHAnsi" w:hAnsiTheme="majorHAnsi" w:cstheme="majorHAnsi"/>
          <w:color w:val="000000" w:themeColor="text1"/>
          <w:szCs w:val="28"/>
          <w:lang w:val="es-ES"/>
        </w:rPr>
        <w:t>; trẻ dân tộc thiểu số 3-5 tuổi đi học mẫu giáo đạt tỷ lệ trên 99,8%, trong đó tỷ lệ huy động trẻ 5 tuổi đạt 100%; 100% trẻ dân tộc thiểu số 3-5 tuổi học mẫu giáo được tăng cường và chuẩn bị tiếng Việt để vào học lớp 1; có 90% trường mầm non vùng dân tộc thiểu số đạt chuẩn quốc gia.</w:t>
      </w:r>
    </w:p>
    <w:p w:rsidR="0039295B" w:rsidRPr="00345096" w:rsidRDefault="0039295B" w:rsidP="00D94997">
      <w:pPr>
        <w:spacing w:before="60" w:after="60" w:line="240" w:lineRule="auto"/>
        <w:ind w:firstLine="709"/>
        <w:jc w:val="both"/>
        <w:rPr>
          <w:rFonts w:asciiTheme="majorHAnsi" w:hAnsiTheme="majorHAnsi" w:cstheme="majorHAnsi"/>
          <w:bCs/>
          <w:iCs/>
          <w:color w:val="000000" w:themeColor="text1"/>
          <w:szCs w:val="28"/>
          <w:lang w:val="es-ES"/>
        </w:rPr>
      </w:pPr>
      <w:r w:rsidRPr="00345096">
        <w:rPr>
          <w:rFonts w:asciiTheme="majorHAnsi" w:hAnsiTheme="majorHAnsi" w:cstheme="majorHAnsi"/>
          <w:bCs/>
          <w:iCs/>
          <w:color w:val="000000" w:themeColor="text1"/>
          <w:szCs w:val="28"/>
          <w:lang w:val="es-ES"/>
        </w:rPr>
        <w:t xml:space="preserve">- Đối với </w:t>
      </w:r>
      <w:r w:rsidRPr="00345096">
        <w:rPr>
          <w:rStyle w:val="Bodytext"/>
          <w:rFonts w:asciiTheme="majorHAnsi" w:hAnsiTheme="majorHAnsi" w:cstheme="majorHAnsi"/>
          <w:color w:val="000000" w:themeColor="text1"/>
          <w:lang w:val="vi-VN" w:eastAsia="vi-VN"/>
        </w:rPr>
        <w:t>giáo dục</w:t>
      </w:r>
      <w:r w:rsidRPr="00345096">
        <w:rPr>
          <w:rFonts w:asciiTheme="majorHAnsi" w:hAnsiTheme="majorHAnsi" w:cstheme="majorHAnsi"/>
          <w:bCs/>
          <w:iCs/>
          <w:color w:val="000000" w:themeColor="text1"/>
          <w:szCs w:val="28"/>
          <w:lang w:val="es-ES"/>
        </w:rPr>
        <w:t xml:space="preserve"> phổ thông:</w:t>
      </w:r>
    </w:p>
    <w:p w:rsidR="0039295B" w:rsidRPr="00345096" w:rsidRDefault="0039295B" w:rsidP="00D94997">
      <w:pPr>
        <w:spacing w:before="60" w:after="60" w:line="240" w:lineRule="auto"/>
        <w:ind w:firstLine="709"/>
        <w:jc w:val="both"/>
        <w:rPr>
          <w:rStyle w:val="Bodytext"/>
          <w:rFonts w:asciiTheme="majorHAnsi" w:hAnsiTheme="majorHAnsi" w:cstheme="majorHAnsi"/>
          <w:color w:val="000000" w:themeColor="text1"/>
          <w:lang w:val="es-ES" w:eastAsia="vi-VN"/>
        </w:rPr>
      </w:pPr>
      <w:r w:rsidRPr="00345096">
        <w:rPr>
          <w:rFonts w:asciiTheme="majorHAnsi" w:hAnsiTheme="majorHAnsi" w:cstheme="majorHAnsi"/>
          <w:bCs/>
          <w:iCs/>
          <w:color w:val="000000" w:themeColor="text1"/>
          <w:szCs w:val="28"/>
          <w:lang w:val="es-ES"/>
        </w:rPr>
        <w:t xml:space="preserve">+ 40% học sinh dân tộc thiểu số </w:t>
      </w:r>
      <w:r w:rsidRPr="00345096">
        <w:rPr>
          <w:rStyle w:val="Bodytext"/>
          <w:rFonts w:asciiTheme="majorHAnsi" w:hAnsiTheme="majorHAnsi" w:cstheme="majorHAnsi"/>
          <w:color w:val="000000" w:themeColor="text1"/>
          <w:lang w:val="es-ES" w:eastAsia="vi-VN"/>
        </w:rPr>
        <w:t>tốt nghiệp trung học cơ sở, trung học phổ thông chuyển sang học nghề.</w:t>
      </w:r>
    </w:p>
    <w:p w:rsidR="0039295B" w:rsidRPr="00345096" w:rsidRDefault="0039295B" w:rsidP="00D94997">
      <w:pPr>
        <w:spacing w:before="60" w:after="60" w:line="240" w:lineRule="auto"/>
        <w:ind w:firstLine="709"/>
        <w:jc w:val="both"/>
        <w:rPr>
          <w:rFonts w:asciiTheme="majorHAnsi" w:hAnsiTheme="majorHAnsi" w:cstheme="majorHAnsi"/>
          <w:color w:val="000000" w:themeColor="text1"/>
          <w:szCs w:val="28"/>
          <w:lang w:val="es-ES"/>
        </w:rPr>
      </w:pPr>
      <w:r w:rsidRPr="00345096">
        <w:rPr>
          <w:rStyle w:val="Bodytext"/>
          <w:rFonts w:asciiTheme="majorHAnsi" w:hAnsiTheme="majorHAnsi" w:cstheme="majorHAnsi"/>
          <w:color w:val="000000" w:themeColor="text1"/>
          <w:lang w:val="es-ES" w:eastAsia="vi-VN"/>
        </w:rPr>
        <w:t xml:space="preserve">+ </w:t>
      </w:r>
      <w:r w:rsidRPr="00345096">
        <w:rPr>
          <w:rFonts w:asciiTheme="majorHAnsi" w:hAnsiTheme="majorHAnsi" w:cstheme="majorHAnsi"/>
          <w:color w:val="000000" w:themeColor="text1"/>
          <w:szCs w:val="28"/>
          <w:lang w:val="es-ES"/>
        </w:rPr>
        <w:t xml:space="preserve">80% học sinh dân tộc thiểu số tốt nghiệp trung học phổ thông </w:t>
      </w:r>
      <w:r w:rsidRPr="00345096">
        <w:rPr>
          <w:rStyle w:val="Bodytext"/>
          <w:rFonts w:asciiTheme="majorHAnsi" w:hAnsiTheme="majorHAnsi" w:cstheme="majorHAnsi"/>
          <w:color w:val="000000" w:themeColor="text1"/>
          <w:lang w:val="vi-VN" w:eastAsia="vi-VN"/>
        </w:rPr>
        <w:t xml:space="preserve">tham gia học </w:t>
      </w:r>
      <w:r w:rsidRPr="00345096">
        <w:rPr>
          <w:rStyle w:val="Bodytext"/>
          <w:rFonts w:asciiTheme="majorHAnsi" w:hAnsiTheme="majorHAnsi" w:cstheme="majorHAnsi"/>
          <w:color w:val="000000" w:themeColor="text1"/>
          <w:lang w:val="es-ES" w:eastAsia="vi-VN"/>
        </w:rPr>
        <w:t>đại học và cao đẳng</w:t>
      </w:r>
      <w:r w:rsidRPr="00345096">
        <w:rPr>
          <w:rStyle w:val="Bodytext"/>
          <w:rFonts w:asciiTheme="majorHAnsi" w:hAnsiTheme="majorHAnsi" w:cstheme="majorHAnsi"/>
          <w:color w:val="000000" w:themeColor="text1"/>
          <w:lang w:val="vi-VN" w:eastAsia="vi-VN"/>
        </w:rPr>
        <w:t>, trung cấp</w:t>
      </w:r>
      <w:r w:rsidRPr="00345096">
        <w:rPr>
          <w:rStyle w:val="Bodytext"/>
          <w:rFonts w:asciiTheme="majorHAnsi" w:hAnsiTheme="majorHAnsi" w:cstheme="majorHAnsi"/>
          <w:color w:val="000000" w:themeColor="text1"/>
          <w:lang w:val="es-ES" w:eastAsia="vi-VN"/>
        </w:rPr>
        <w:t xml:space="preserve"> </w:t>
      </w:r>
      <w:r w:rsidRPr="00345096">
        <w:rPr>
          <w:rStyle w:val="Bodytext"/>
          <w:rFonts w:asciiTheme="majorHAnsi" w:hAnsiTheme="majorHAnsi" w:cstheme="majorHAnsi"/>
          <w:color w:val="000000" w:themeColor="text1"/>
          <w:lang w:val="vi-VN" w:eastAsia="vi-VN"/>
        </w:rPr>
        <w:t xml:space="preserve">hoặc </w:t>
      </w:r>
      <w:r w:rsidRPr="00345096">
        <w:rPr>
          <w:rFonts w:asciiTheme="majorHAnsi" w:hAnsiTheme="majorHAnsi" w:cstheme="majorHAnsi"/>
          <w:color w:val="000000" w:themeColor="text1"/>
          <w:szCs w:val="28"/>
          <w:lang w:val="es-ES"/>
        </w:rPr>
        <w:t>đào tạo nghề.</w:t>
      </w:r>
    </w:p>
    <w:p w:rsidR="0039295B" w:rsidRPr="00345096" w:rsidRDefault="0039295B" w:rsidP="00D94997">
      <w:pPr>
        <w:spacing w:before="60" w:after="60" w:line="240" w:lineRule="auto"/>
        <w:ind w:firstLine="709"/>
        <w:jc w:val="both"/>
        <w:rPr>
          <w:rFonts w:asciiTheme="majorHAnsi" w:hAnsiTheme="majorHAnsi" w:cstheme="majorHAnsi"/>
          <w:color w:val="000000" w:themeColor="text1"/>
          <w:szCs w:val="28"/>
          <w:lang w:val="es-ES"/>
        </w:rPr>
      </w:pPr>
      <w:r w:rsidRPr="00345096">
        <w:rPr>
          <w:rFonts w:asciiTheme="majorHAnsi" w:hAnsiTheme="majorHAnsi" w:cstheme="majorHAnsi"/>
          <w:color w:val="000000" w:themeColor="text1"/>
          <w:szCs w:val="28"/>
          <w:lang w:val="es-ES"/>
        </w:rPr>
        <w:t>+ Trên 99,5% học sinh dân tộc thiểu số cấp tiểu học được đánh giá hoàn thành chương trình lớp học.</w:t>
      </w:r>
    </w:p>
    <w:p w:rsidR="0039295B" w:rsidRPr="00345096" w:rsidRDefault="0039295B" w:rsidP="00D94997">
      <w:pPr>
        <w:spacing w:before="60" w:after="60" w:line="240" w:lineRule="auto"/>
        <w:ind w:firstLine="709"/>
        <w:jc w:val="both"/>
        <w:rPr>
          <w:rStyle w:val="Bodytext"/>
          <w:rFonts w:asciiTheme="majorHAnsi" w:hAnsiTheme="majorHAnsi" w:cstheme="majorHAnsi"/>
          <w:color w:val="000000" w:themeColor="text1"/>
          <w:lang w:val="es-ES" w:eastAsia="vi-VN"/>
        </w:rPr>
      </w:pPr>
      <w:r w:rsidRPr="00345096">
        <w:rPr>
          <w:rFonts w:asciiTheme="majorHAnsi" w:hAnsiTheme="majorHAnsi" w:cstheme="majorHAnsi"/>
          <w:color w:val="000000" w:themeColor="text1"/>
          <w:szCs w:val="28"/>
          <w:lang w:val="es-ES"/>
        </w:rPr>
        <w:t xml:space="preserve">+100% </w:t>
      </w:r>
      <w:r w:rsidRPr="00345096">
        <w:rPr>
          <w:rStyle w:val="Bodytext"/>
          <w:rFonts w:asciiTheme="majorHAnsi" w:hAnsiTheme="majorHAnsi" w:cstheme="majorHAnsi"/>
          <w:color w:val="000000" w:themeColor="text1"/>
          <w:lang w:val="es-ES" w:eastAsia="vi-VN"/>
        </w:rPr>
        <w:t>học sinh dân tộc thiểu số được học ngoại ngữ, tin học từ lớp 3 trở lên.</w:t>
      </w:r>
    </w:p>
    <w:p w:rsidR="0039295B" w:rsidRPr="00345096" w:rsidRDefault="0039295B" w:rsidP="00D94997">
      <w:pPr>
        <w:spacing w:before="60" w:after="60" w:line="240" w:lineRule="auto"/>
        <w:ind w:firstLine="709"/>
        <w:jc w:val="both"/>
        <w:rPr>
          <w:rFonts w:asciiTheme="majorHAnsi" w:hAnsiTheme="majorHAnsi" w:cstheme="majorHAnsi"/>
          <w:color w:val="000000" w:themeColor="text1"/>
          <w:szCs w:val="28"/>
          <w:lang w:val="es-ES"/>
        </w:rPr>
      </w:pPr>
      <w:r w:rsidRPr="00345096">
        <w:rPr>
          <w:rStyle w:val="Bodytext"/>
          <w:rFonts w:asciiTheme="majorHAnsi" w:hAnsiTheme="majorHAnsi" w:cstheme="majorHAnsi"/>
          <w:color w:val="000000" w:themeColor="text1"/>
          <w:lang w:val="es-ES" w:eastAsia="vi-VN"/>
        </w:rPr>
        <w:t xml:space="preserve">+ </w:t>
      </w:r>
      <w:r w:rsidRPr="00345096">
        <w:rPr>
          <w:rFonts w:asciiTheme="majorHAnsi" w:hAnsiTheme="majorHAnsi" w:cstheme="majorHAnsi"/>
          <w:color w:val="000000" w:themeColor="text1"/>
          <w:szCs w:val="28"/>
          <w:lang w:val="es-ES"/>
        </w:rPr>
        <w:t xml:space="preserve">99,8% học sinh </w:t>
      </w:r>
      <w:r w:rsidRPr="00345096">
        <w:rPr>
          <w:rStyle w:val="Bodytext"/>
          <w:rFonts w:asciiTheme="majorHAnsi" w:hAnsiTheme="majorHAnsi" w:cstheme="majorHAnsi"/>
          <w:color w:val="000000" w:themeColor="text1"/>
          <w:lang w:val="es-ES" w:eastAsia="vi-VN"/>
        </w:rPr>
        <w:t xml:space="preserve">dân tộc thiểu số </w:t>
      </w:r>
      <w:r w:rsidRPr="00345096">
        <w:rPr>
          <w:rFonts w:asciiTheme="majorHAnsi" w:hAnsiTheme="majorHAnsi" w:cstheme="majorHAnsi"/>
          <w:color w:val="000000" w:themeColor="text1"/>
          <w:szCs w:val="28"/>
          <w:lang w:val="es-ES"/>
        </w:rPr>
        <w:t>cấp trung học cơ sở có hạnh kiểm từ trung bình trở lên, trong đó hạnh kiểm tốt, khá từ 92% trở lên.</w:t>
      </w:r>
    </w:p>
    <w:p w:rsidR="0039295B" w:rsidRPr="00345096" w:rsidRDefault="0039295B" w:rsidP="00D94997">
      <w:pPr>
        <w:spacing w:before="60" w:after="60" w:line="240" w:lineRule="auto"/>
        <w:ind w:firstLine="709"/>
        <w:jc w:val="both"/>
        <w:rPr>
          <w:rFonts w:asciiTheme="majorHAnsi" w:hAnsiTheme="majorHAnsi" w:cstheme="majorHAnsi"/>
          <w:color w:val="000000" w:themeColor="text1"/>
          <w:szCs w:val="28"/>
          <w:lang w:val="es-ES"/>
        </w:rPr>
      </w:pPr>
      <w:r w:rsidRPr="00345096">
        <w:rPr>
          <w:rFonts w:asciiTheme="majorHAnsi" w:hAnsiTheme="majorHAnsi" w:cstheme="majorHAnsi"/>
          <w:color w:val="000000" w:themeColor="text1"/>
          <w:szCs w:val="28"/>
          <w:lang w:val="es-ES"/>
        </w:rPr>
        <w:t xml:space="preserve"> + 95% học sinh </w:t>
      </w:r>
      <w:r w:rsidRPr="00345096">
        <w:rPr>
          <w:rStyle w:val="Bodytext"/>
          <w:rFonts w:asciiTheme="majorHAnsi" w:hAnsiTheme="majorHAnsi" w:cstheme="majorHAnsi"/>
          <w:color w:val="000000" w:themeColor="text1"/>
          <w:lang w:val="es-ES" w:eastAsia="vi-VN"/>
        </w:rPr>
        <w:t>dân tộc thiểu số</w:t>
      </w:r>
      <w:r w:rsidRPr="00345096">
        <w:rPr>
          <w:rFonts w:asciiTheme="majorHAnsi" w:hAnsiTheme="majorHAnsi" w:cstheme="majorHAnsi"/>
          <w:color w:val="000000" w:themeColor="text1"/>
          <w:szCs w:val="28"/>
          <w:lang w:val="es-ES"/>
        </w:rPr>
        <w:t xml:space="preserve"> cấp trung học cơ sở có học lực từ trung bình trở lên, trong đó đạt khá, giỏi trên 30%.</w:t>
      </w:r>
    </w:p>
    <w:p w:rsidR="0039295B" w:rsidRPr="00345096" w:rsidRDefault="0039295B" w:rsidP="00D94997">
      <w:pPr>
        <w:spacing w:before="60" w:after="60" w:line="240" w:lineRule="auto"/>
        <w:ind w:firstLine="709"/>
        <w:jc w:val="both"/>
        <w:rPr>
          <w:rFonts w:asciiTheme="majorHAnsi" w:hAnsiTheme="majorHAnsi" w:cstheme="majorHAnsi"/>
          <w:color w:val="000000" w:themeColor="text1"/>
          <w:szCs w:val="28"/>
          <w:lang w:val="es-ES"/>
        </w:rPr>
      </w:pPr>
      <w:r w:rsidRPr="00345096">
        <w:rPr>
          <w:rFonts w:asciiTheme="majorHAnsi" w:hAnsiTheme="majorHAnsi" w:cstheme="majorHAnsi"/>
          <w:color w:val="000000" w:themeColor="text1"/>
          <w:szCs w:val="28"/>
          <w:lang w:val="es-ES"/>
        </w:rPr>
        <w:t xml:space="preserve">+ 99,6% học sinh </w:t>
      </w:r>
      <w:r w:rsidRPr="00345096">
        <w:rPr>
          <w:rStyle w:val="Bodytext"/>
          <w:rFonts w:asciiTheme="majorHAnsi" w:hAnsiTheme="majorHAnsi" w:cstheme="majorHAnsi"/>
          <w:color w:val="000000" w:themeColor="text1"/>
          <w:lang w:val="es-ES" w:eastAsia="vi-VN"/>
        </w:rPr>
        <w:t>dân tộc thiểu số</w:t>
      </w:r>
      <w:r w:rsidRPr="00345096">
        <w:rPr>
          <w:rFonts w:asciiTheme="majorHAnsi" w:hAnsiTheme="majorHAnsi" w:cstheme="majorHAnsi"/>
          <w:color w:val="000000" w:themeColor="text1"/>
          <w:szCs w:val="28"/>
          <w:lang w:val="es-ES"/>
        </w:rPr>
        <w:t xml:space="preserve"> cấp trung học phổ thôngcó hạnh kiểm từ trung bình trở lên, trong đó hạnh kiểm tốt, khá từ 95% trở lên.</w:t>
      </w:r>
    </w:p>
    <w:p w:rsidR="0039295B" w:rsidRPr="00345096" w:rsidRDefault="0039295B" w:rsidP="00D94997">
      <w:pPr>
        <w:spacing w:before="60" w:after="60" w:line="240" w:lineRule="auto"/>
        <w:ind w:firstLine="709"/>
        <w:jc w:val="both"/>
        <w:rPr>
          <w:rFonts w:asciiTheme="majorHAnsi" w:hAnsiTheme="majorHAnsi" w:cstheme="majorHAnsi"/>
          <w:color w:val="000000" w:themeColor="text1"/>
          <w:szCs w:val="28"/>
          <w:lang w:val="es-ES"/>
        </w:rPr>
      </w:pPr>
      <w:r w:rsidRPr="00345096">
        <w:rPr>
          <w:rFonts w:asciiTheme="majorHAnsi" w:hAnsiTheme="majorHAnsi" w:cstheme="majorHAnsi"/>
          <w:color w:val="000000" w:themeColor="text1"/>
          <w:szCs w:val="28"/>
          <w:lang w:val="es-ES"/>
        </w:rPr>
        <w:t>+ 95% học sinh</w:t>
      </w:r>
      <w:r w:rsidRPr="00345096">
        <w:rPr>
          <w:rStyle w:val="Bodytext"/>
          <w:rFonts w:asciiTheme="majorHAnsi" w:hAnsiTheme="majorHAnsi" w:cstheme="majorHAnsi"/>
          <w:color w:val="000000" w:themeColor="text1"/>
          <w:lang w:val="es-ES" w:eastAsia="vi-VN"/>
        </w:rPr>
        <w:t xml:space="preserve"> dân tộc thiểu số </w:t>
      </w:r>
      <w:r w:rsidRPr="00345096">
        <w:rPr>
          <w:rFonts w:asciiTheme="majorHAnsi" w:hAnsiTheme="majorHAnsi" w:cstheme="majorHAnsi"/>
          <w:color w:val="000000" w:themeColor="text1"/>
          <w:szCs w:val="28"/>
          <w:lang w:val="es-ES"/>
        </w:rPr>
        <w:t>cấp trung học phổ thông có học lực từ trung bình trở lên, trong đó đạt khá, giỏi trên 30%.</w:t>
      </w:r>
    </w:p>
    <w:p w:rsidR="0039295B" w:rsidRPr="00345096" w:rsidRDefault="0039295B" w:rsidP="00D94997">
      <w:pPr>
        <w:spacing w:before="60" w:after="60" w:line="240" w:lineRule="auto"/>
        <w:ind w:firstLine="709"/>
        <w:jc w:val="both"/>
        <w:rPr>
          <w:rFonts w:asciiTheme="majorHAnsi" w:hAnsiTheme="majorHAnsi" w:cstheme="majorHAnsi"/>
          <w:bCs/>
          <w:iCs/>
          <w:color w:val="000000" w:themeColor="text1"/>
          <w:szCs w:val="28"/>
          <w:lang w:val="es-ES"/>
        </w:rPr>
      </w:pPr>
      <w:r w:rsidRPr="00345096">
        <w:rPr>
          <w:rFonts w:asciiTheme="majorHAnsi" w:hAnsiTheme="majorHAnsi" w:cstheme="majorHAnsi"/>
          <w:color w:val="000000" w:themeColor="text1"/>
          <w:szCs w:val="28"/>
          <w:lang w:val="es-ES"/>
        </w:rPr>
        <w:t xml:space="preserve">+ 98% trở lên học sinh </w:t>
      </w:r>
      <w:r w:rsidRPr="00345096">
        <w:rPr>
          <w:rStyle w:val="Bodytext"/>
          <w:rFonts w:asciiTheme="majorHAnsi" w:hAnsiTheme="majorHAnsi" w:cstheme="majorHAnsi"/>
          <w:color w:val="000000" w:themeColor="text1"/>
          <w:lang w:val="es-ES" w:eastAsia="vi-VN"/>
        </w:rPr>
        <w:t>dân tộc thiểu số</w:t>
      </w:r>
      <w:r w:rsidRPr="00345096">
        <w:rPr>
          <w:rFonts w:asciiTheme="majorHAnsi" w:hAnsiTheme="majorHAnsi" w:cstheme="majorHAnsi"/>
          <w:color w:val="000000" w:themeColor="text1"/>
          <w:szCs w:val="28"/>
          <w:lang w:val="es-ES"/>
        </w:rPr>
        <w:t xml:space="preserve"> toàn huyện tốt nghiệp trung học phổ thông. 100% trường tiểu học</w:t>
      </w:r>
      <w:r w:rsidRPr="00345096">
        <w:rPr>
          <w:rFonts w:asciiTheme="majorHAnsi" w:hAnsiTheme="majorHAnsi" w:cstheme="majorHAnsi"/>
          <w:color w:val="000000" w:themeColor="text1"/>
          <w:szCs w:val="28"/>
          <w:lang w:val="vi-VN"/>
        </w:rPr>
        <w:t>-</w:t>
      </w:r>
      <w:r w:rsidRPr="00345096">
        <w:rPr>
          <w:rFonts w:asciiTheme="majorHAnsi" w:hAnsiTheme="majorHAnsi" w:cstheme="majorHAnsi"/>
          <w:color w:val="000000" w:themeColor="text1"/>
          <w:szCs w:val="28"/>
          <w:lang w:val="es-ES"/>
        </w:rPr>
        <w:t xml:space="preserve"> trung học cơ sở và trường trung học phổ thông đạt chuẩn quốc gia.</w:t>
      </w:r>
    </w:p>
    <w:p w:rsidR="00FB68D1" w:rsidRPr="00BB09B8" w:rsidRDefault="00FB68D1" w:rsidP="00D94997">
      <w:pPr>
        <w:spacing w:before="60" w:after="60" w:line="240" w:lineRule="auto"/>
        <w:ind w:firstLine="709"/>
        <w:jc w:val="both"/>
        <w:rPr>
          <w:rFonts w:asciiTheme="majorHAnsi" w:hAnsiTheme="majorHAnsi" w:cstheme="majorHAnsi"/>
          <w:i/>
          <w:color w:val="000000" w:themeColor="text1"/>
          <w:szCs w:val="28"/>
          <w:lang w:val="es-ES"/>
        </w:rPr>
      </w:pPr>
      <w:r w:rsidRPr="00BB09B8">
        <w:rPr>
          <w:rFonts w:asciiTheme="majorHAnsi" w:hAnsiTheme="majorHAnsi" w:cstheme="majorHAnsi"/>
          <w:i/>
          <w:color w:val="000000" w:themeColor="text1"/>
          <w:szCs w:val="28"/>
          <w:lang w:val="es-ES"/>
        </w:rPr>
        <w:t xml:space="preserve">b. Mục tiêu đến năm 2030 </w:t>
      </w:r>
    </w:p>
    <w:p w:rsidR="0039295B" w:rsidRPr="00345096" w:rsidRDefault="00BB09B8" w:rsidP="00D94997">
      <w:pPr>
        <w:spacing w:before="60" w:after="60" w:line="240" w:lineRule="auto"/>
        <w:ind w:firstLine="709"/>
        <w:jc w:val="both"/>
        <w:rPr>
          <w:rFonts w:asciiTheme="majorHAnsi" w:hAnsiTheme="majorHAnsi" w:cstheme="majorHAnsi"/>
          <w:b/>
          <w:color w:val="000000" w:themeColor="text1"/>
          <w:szCs w:val="28"/>
          <w:lang w:val="es-ES"/>
        </w:rPr>
      </w:pPr>
      <w:r>
        <w:rPr>
          <w:rStyle w:val="fontstyle01"/>
          <w:rFonts w:asciiTheme="majorHAnsi" w:hAnsiTheme="majorHAnsi" w:cstheme="majorHAnsi"/>
          <w:color w:val="000000" w:themeColor="text1"/>
          <w:lang w:val="es-ES"/>
        </w:rPr>
        <w:lastRenderedPageBreak/>
        <w:t xml:space="preserve">- </w:t>
      </w:r>
      <w:r w:rsidR="0065104C" w:rsidRPr="00345096">
        <w:rPr>
          <w:rStyle w:val="fontstyle01"/>
          <w:rFonts w:asciiTheme="majorHAnsi" w:hAnsiTheme="majorHAnsi" w:cstheme="majorHAnsi"/>
          <w:color w:val="000000" w:themeColor="text1"/>
          <w:lang w:val="es-ES"/>
        </w:rPr>
        <w:t>N</w:t>
      </w:r>
      <w:r w:rsidR="0039295B" w:rsidRPr="00345096">
        <w:rPr>
          <w:rStyle w:val="fontstyle01"/>
          <w:rFonts w:asciiTheme="majorHAnsi" w:hAnsiTheme="majorHAnsi" w:cstheme="majorHAnsi"/>
          <w:color w:val="000000" w:themeColor="text1"/>
          <w:lang w:val="es-ES"/>
        </w:rPr>
        <w:t xml:space="preserve">âng cao hiệu quả hoạt động của các trường vùng </w:t>
      </w:r>
      <w:r w:rsidR="0039295B" w:rsidRPr="00345096">
        <w:rPr>
          <w:rStyle w:val="Bodytext"/>
          <w:rFonts w:asciiTheme="majorHAnsi" w:hAnsiTheme="majorHAnsi" w:cstheme="majorHAnsi"/>
          <w:color w:val="000000" w:themeColor="text1"/>
          <w:lang w:val="es-ES" w:eastAsia="vi-VN"/>
        </w:rPr>
        <w:t>dân tộc thiểu số</w:t>
      </w:r>
      <w:r w:rsidR="0039295B" w:rsidRPr="00345096">
        <w:rPr>
          <w:rStyle w:val="fontstyle01"/>
          <w:rFonts w:asciiTheme="majorHAnsi" w:hAnsiTheme="majorHAnsi" w:cstheme="majorHAnsi"/>
          <w:color w:val="000000" w:themeColor="text1"/>
          <w:lang w:val="es-ES"/>
        </w:rPr>
        <w:t xml:space="preserve">; giữ vững và nâng cao chất lượng phổ cập Mầm non, Tiểu học, Trung học cơ sở; </w:t>
      </w:r>
      <w:r w:rsidR="0039295B" w:rsidRPr="00345096">
        <w:rPr>
          <w:rFonts w:asciiTheme="majorHAnsi" w:hAnsiTheme="majorHAnsi" w:cstheme="majorHAnsi"/>
          <w:color w:val="000000" w:themeColor="text1"/>
          <w:szCs w:val="28"/>
          <w:lang w:val="es-ES"/>
        </w:rPr>
        <w:t xml:space="preserve">tỷ lệ chuyên cần của học sinh </w:t>
      </w:r>
      <w:r w:rsidR="0039295B" w:rsidRPr="00345096">
        <w:rPr>
          <w:rStyle w:val="Bodytext"/>
          <w:rFonts w:asciiTheme="majorHAnsi" w:hAnsiTheme="majorHAnsi" w:cstheme="majorHAnsi"/>
          <w:color w:val="000000" w:themeColor="text1"/>
          <w:lang w:val="es-ES" w:eastAsia="vi-VN"/>
        </w:rPr>
        <w:t xml:space="preserve">dân tộc thiểu số </w:t>
      </w:r>
      <w:r w:rsidR="0039295B" w:rsidRPr="00345096">
        <w:rPr>
          <w:rFonts w:asciiTheme="majorHAnsi" w:hAnsiTheme="majorHAnsi" w:cstheme="majorHAnsi"/>
          <w:color w:val="000000" w:themeColor="text1"/>
          <w:szCs w:val="28"/>
          <w:lang w:val="es-ES"/>
        </w:rPr>
        <w:t>các cấp học từ 99,5% trở lên</w:t>
      </w:r>
      <w:r w:rsidR="0039295B" w:rsidRPr="00345096">
        <w:rPr>
          <w:rFonts w:asciiTheme="majorHAnsi" w:hAnsiTheme="majorHAnsi" w:cstheme="majorHAnsi"/>
          <w:color w:val="000000" w:themeColor="text1"/>
          <w:szCs w:val="28"/>
          <w:lang w:val="vi-VN"/>
        </w:rPr>
        <w:t>; 100% trường học có phòng học đủ học 2 buổi/ngày</w:t>
      </w:r>
      <w:r w:rsidR="0039295B" w:rsidRPr="00345096">
        <w:rPr>
          <w:rFonts w:asciiTheme="majorHAnsi" w:hAnsiTheme="majorHAnsi" w:cstheme="majorHAnsi"/>
          <w:color w:val="000000" w:themeColor="text1"/>
          <w:szCs w:val="28"/>
          <w:lang w:val="es-ES"/>
        </w:rPr>
        <w:t>.</w:t>
      </w:r>
      <w:r w:rsidR="0039295B" w:rsidRPr="00345096">
        <w:rPr>
          <w:rFonts w:asciiTheme="majorHAnsi" w:hAnsiTheme="majorHAnsi" w:cstheme="majorHAnsi"/>
          <w:b/>
          <w:color w:val="000000" w:themeColor="text1"/>
          <w:szCs w:val="28"/>
          <w:lang w:val="es-ES"/>
        </w:rPr>
        <w:t xml:space="preserve"> </w:t>
      </w:r>
    </w:p>
    <w:p w:rsidR="0039295B" w:rsidRPr="00830045" w:rsidRDefault="0039295B" w:rsidP="00830045">
      <w:pPr>
        <w:spacing w:before="60" w:after="60" w:line="240" w:lineRule="auto"/>
        <w:ind w:firstLine="709"/>
        <w:jc w:val="both"/>
        <w:rPr>
          <w:rFonts w:asciiTheme="majorHAnsi" w:hAnsiTheme="majorHAnsi" w:cstheme="majorHAnsi"/>
          <w:bCs/>
          <w:iCs/>
          <w:color w:val="000000" w:themeColor="text1"/>
          <w:szCs w:val="28"/>
          <w:lang w:val="es-ES"/>
        </w:rPr>
      </w:pPr>
      <w:r w:rsidRPr="00345096">
        <w:rPr>
          <w:rFonts w:asciiTheme="majorHAnsi" w:hAnsiTheme="majorHAnsi" w:cstheme="majorHAnsi"/>
          <w:bCs/>
          <w:iCs/>
          <w:color w:val="000000" w:themeColor="text1"/>
          <w:szCs w:val="28"/>
          <w:lang w:val="es-ES"/>
        </w:rPr>
        <w:t>- Đối với giáo dục mầm non:</w:t>
      </w:r>
      <w:r w:rsidRPr="00345096">
        <w:rPr>
          <w:rFonts w:asciiTheme="majorHAnsi" w:hAnsiTheme="majorHAnsi" w:cstheme="majorHAnsi"/>
          <w:b/>
          <w:color w:val="000000" w:themeColor="text1"/>
          <w:szCs w:val="28"/>
          <w:lang w:val="es-ES"/>
        </w:rPr>
        <w:t xml:space="preserve"> </w:t>
      </w:r>
      <w:r w:rsidRPr="00345096">
        <w:rPr>
          <w:rFonts w:asciiTheme="majorHAnsi" w:hAnsiTheme="majorHAnsi" w:cstheme="majorHAnsi"/>
          <w:color w:val="000000" w:themeColor="text1"/>
          <w:szCs w:val="28"/>
          <w:lang w:val="es-ES"/>
        </w:rPr>
        <w:t xml:space="preserve">Huy động trẻ em </w:t>
      </w:r>
      <w:r w:rsidRPr="00345096">
        <w:rPr>
          <w:rStyle w:val="Bodytext"/>
          <w:rFonts w:asciiTheme="majorHAnsi" w:hAnsiTheme="majorHAnsi" w:cstheme="majorHAnsi"/>
          <w:color w:val="000000" w:themeColor="text1"/>
          <w:lang w:val="es-ES" w:eastAsia="vi-VN"/>
        </w:rPr>
        <w:t>dân tộc thiểu số</w:t>
      </w:r>
      <w:r w:rsidRPr="00345096">
        <w:rPr>
          <w:rFonts w:asciiTheme="majorHAnsi" w:hAnsiTheme="majorHAnsi" w:cstheme="majorHAnsi"/>
          <w:color w:val="000000" w:themeColor="text1"/>
          <w:szCs w:val="28"/>
          <w:lang w:val="es-ES"/>
        </w:rPr>
        <w:t xml:space="preserve"> dưới 3 tuổi đến nhà trẻ đạt tỷ lệ từ 75% trở lên; duy trì trẻ </w:t>
      </w:r>
      <w:r w:rsidRPr="00345096">
        <w:rPr>
          <w:rStyle w:val="Bodytext"/>
          <w:rFonts w:asciiTheme="majorHAnsi" w:hAnsiTheme="majorHAnsi" w:cstheme="majorHAnsi"/>
          <w:color w:val="000000" w:themeColor="text1"/>
          <w:lang w:val="es-ES" w:eastAsia="vi-VN"/>
        </w:rPr>
        <w:t>dân tộc thiểu số</w:t>
      </w:r>
      <w:r w:rsidRPr="00345096">
        <w:rPr>
          <w:rFonts w:asciiTheme="majorHAnsi" w:hAnsiTheme="majorHAnsi" w:cstheme="majorHAnsi"/>
          <w:color w:val="000000" w:themeColor="text1"/>
          <w:szCs w:val="28"/>
          <w:lang w:val="es-ES"/>
        </w:rPr>
        <w:t xml:space="preserve"> 3-5 tuổi đi học mẫu giáo đạt tỷ lệ trên 99,8%; có 100 % trường mầm non vùng </w:t>
      </w:r>
      <w:r w:rsidRPr="00345096">
        <w:rPr>
          <w:rStyle w:val="Bodytext"/>
          <w:rFonts w:asciiTheme="majorHAnsi" w:hAnsiTheme="majorHAnsi" w:cstheme="majorHAnsi"/>
          <w:color w:val="000000" w:themeColor="text1"/>
          <w:lang w:val="es-ES" w:eastAsia="vi-VN"/>
        </w:rPr>
        <w:t>dân tộc thiểu số</w:t>
      </w:r>
      <w:r w:rsidRPr="00345096">
        <w:rPr>
          <w:rFonts w:asciiTheme="majorHAnsi" w:hAnsiTheme="majorHAnsi" w:cstheme="majorHAnsi"/>
          <w:color w:val="000000" w:themeColor="text1"/>
          <w:szCs w:val="28"/>
          <w:lang w:val="es-ES"/>
        </w:rPr>
        <w:t xml:space="preserve"> đạt chuẩn quốc gia.</w:t>
      </w:r>
    </w:p>
    <w:p w:rsidR="0039295B" w:rsidRPr="00345096" w:rsidRDefault="0039295B" w:rsidP="00D94997">
      <w:pPr>
        <w:spacing w:before="60" w:after="60" w:line="240" w:lineRule="auto"/>
        <w:ind w:firstLine="709"/>
        <w:jc w:val="both"/>
        <w:rPr>
          <w:rFonts w:asciiTheme="majorHAnsi" w:hAnsiTheme="majorHAnsi" w:cstheme="majorHAnsi"/>
          <w:bCs/>
          <w:iCs/>
          <w:color w:val="000000" w:themeColor="text1"/>
          <w:szCs w:val="28"/>
          <w:lang w:val="es-ES"/>
        </w:rPr>
      </w:pPr>
      <w:r w:rsidRPr="00345096">
        <w:rPr>
          <w:rFonts w:asciiTheme="majorHAnsi" w:hAnsiTheme="majorHAnsi" w:cstheme="majorHAnsi"/>
          <w:bCs/>
          <w:iCs/>
          <w:color w:val="000000" w:themeColor="text1"/>
          <w:szCs w:val="28"/>
          <w:lang w:val="es-ES"/>
        </w:rPr>
        <w:t>- Đối với giáo dục phổ thông:</w:t>
      </w:r>
    </w:p>
    <w:p w:rsidR="0039295B" w:rsidRPr="00345096" w:rsidRDefault="0039295B" w:rsidP="00D94997">
      <w:pPr>
        <w:spacing w:before="60" w:after="60" w:line="240" w:lineRule="auto"/>
        <w:ind w:firstLine="709"/>
        <w:jc w:val="both"/>
        <w:rPr>
          <w:rFonts w:asciiTheme="majorHAnsi" w:hAnsiTheme="majorHAnsi" w:cstheme="majorHAnsi"/>
          <w:color w:val="000000" w:themeColor="text1"/>
          <w:szCs w:val="28"/>
          <w:lang w:val="es-ES"/>
        </w:rPr>
      </w:pPr>
      <w:r w:rsidRPr="00345096">
        <w:rPr>
          <w:rFonts w:asciiTheme="majorHAnsi" w:hAnsiTheme="majorHAnsi" w:cstheme="majorHAnsi"/>
          <w:bCs/>
          <w:iCs/>
          <w:color w:val="000000" w:themeColor="text1"/>
          <w:szCs w:val="28"/>
          <w:lang w:val="es-ES"/>
        </w:rPr>
        <w:t>+</w:t>
      </w:r>
      <w:r w:rsidRPr="00345096">
        <w:rPr>
          <w:rFonts w:asciiTheme="majorHAnsi" w:hAnsiTheme="majorHAnsi" w:cstheme="majorHAnsi"/>
          <w:color w:val="000000" w:themeColor="text1"/>
          <w:szCs w:val="28"/>
          <w:lang w:val="es-ES"/>
        </w:rPr>
        <w:t xml:space="preserve"> Duy trì và nâng cao chất lượng giáo dục phổ thông; trên 45% </w:t>
      </w:r>
      <w:r w:rsidRPr="00345096">
        <w:rPr>
          <w:rStyle w:val="Bodytext"/>
          <w:rFonts w:asciiTheme="majorHAnsi" w:hAnsiTheme="majorHAnsi" w:cstheme="majorHAnsi"/>
          <w:color w:val="000000" w:themeColor="text1"/>
          <w:lang w:val="es-ES" w:eastAsia="vi-VN"/>
        </w:rPr>
        <w:t>học sinh tốt nghiệp trung học cơ sở, trung học phổ thông chuyển sang học nghề</w:t>
      </w:r>
      <w:r w:rsidRPr="00345096">
        <w:rPr>
          <w:rFonts w:asciiTheme="majorHAnsi" w:hAnsiTheme="majorHAnsi" w:cstheme="majorHAnsi"/>
          <w:color w:val="000000" w:themeColor="text1"/>
          <w:szCs w:val="28"/>
          <w:lang w:val="es-ES"/>
        </w:rPr>
        <w:t>.</w:t>
      </w:r>
    </w:p>
    <w:p w:rsidR="0039295B" w:rsidRPr="00345096" w:rsidRDefault="0039295B" w:rsidP="00D94997">
      <w:pPr>
        <w:spacing w:before="60" w:after="60" w:line="240" w:lineRule="auto"/>
        <w:ind w:firstLine="709"/>
        <w:jc w:val="both"/>
        <w:rPr>
          <w:rFonts w:asciiTheme="majorHAnsi" w:hAnsiTheme="majorHAnsi" w:cstheme="majorHAnsi"/>
          <w:color w:val="000000" w:themeColor="text1"/>
          <w:szCs w:val="28"/>
          <w:lang w:val="es-ES"/>
        </w:rPr>
      </w:pPr>
      <w:r w:rsidRPr="00345096">
        <w:rPr>
          <w:rFonts w:asciiTheme="majorHAnsi" w:hAnsiTheme="majorHAnsi" w:cstheme="majorHAnsi"/>
          <w:color w:val="000000" w:themeColor="text1"/>
          <w:szCs w:val="28"/>
          <w:lang w:val="es-ES"/>
        </w:rPr>
        <w:t xml:space="preserve">+ Trên 90% học sinh </w:t>
      </w:r>
      <w:r w:rsidRPr="00345096">
        <w:rPr>
          <w:rStyle w:val="Bodytext"/>
          <w:rFonts w:asciiTheme="majorHAnsi" w:hAnsiTheme="majorHAnsi" w:cstheme="majorHAnsi"/>
          <w:color w:val="000000" w:themeColor="text1"/>
          <w:lang w:val="es-ES" w:eastAsia="vi-VN"/>
        </w:rPr>
        <w:t>dân tộc thiểu số</w:t>
      </w:r>
      <w:r w:rsidRPr="00345096">
        <w:rPr>
          <w:rFonts w:asciiTheme="majorHAnsi" w:hAnsiTheme="majorHAnsi" w:cstheme="majorHAnsi"/>
          <w:color w:val="000000" w:themeColor="text1"/>
          <w:szCs w:val="28"/>
          <w:lang w:val="es-ES"/>
        </w:rPr>
        <w:t xml:space="preserve"> tốt nghiệp trung học phổ thông </w:t>
      </w:r>
      <w:r w:rsidRPr="00345096">
        <w:rPr>
          <w:rStyle w:val="Bodytext"/>
          <w:rFonts w:asciiTheme="majorHAnsi" w:hAnsiTheme="majorHAnsi" w:cstheme="majorHAnsi"/>
          <w:color w:val="000000" w:themeColor="text1"/>
          <w:lang w:val="vi-VN" w:eastAsia="vi-VN"/>
        </w:rPr>
        <w:t xml:space="preserve">tham gia học </w:t>
      </w:r>
      <w:r w:rsidRPr="00345096">
        <w:rPr>
          <w:rStyle w:val="Bodytext"/>
          <w:rFonts w:asciiTheme="majorHAnsi" w:hAnsiTheme="majorHAnsi" w:cstheme="majorHAnsi"/>
          <w:color w:val="000000" w:themeColor="text1"/>
          <w:lang w:val="es-ES" w:eastAsia="vi-VN"/>
        </w:rPr>
        <w:t>đại học và cao đẳng</w:t>
      </w:r>
      <w:r w:rsidRPr="00345096">
        <w:rPr>
          <w:rStyle w:val="Bodytext"/>
          <w:rFonts w:asciiTheme="majorHAnsi" w:hAnsiTheme="majorHAnsi" w:cstheme="majorHAnsi"/>
          <w:color w:val="000000" w:themeColor="text1"/>
          <w:lang w:val="vi-VN" w:eastAsia="vi-VN"/>
        </w:rPr>
        <w:t>, trung cấp</w:t>
      </w:r>
      <w:r w:rsidRPr="00345096">
        <w:rPr>
          <w:rStyle w:val="Bodytext"/>
          <w:rFonts w:asciiTheme="majorHAnsi" w:hAnsiTheme="majorHAnsi" w:cstheme="majorHAnsi"/>
          <w:color w:val="000000" w:themeColor="text1"/>
          <w:lang w:val="es-ES" w:eastAsia="vi-VN"/>
        </w:rPr>
        <w:t xml:space="preserve"> </w:t>
      </w:r>
      <w:r w:rsidRPr="00345096">
        <w:rPr>
          <w:rStyle w:val="Bodytext"/>
          <w:rFonts w:asciiTheme="majorHAnsi" w:hAnsiTheme="majorHAnsi" w:cstheme="majorHAnsi"/>
          <w:color w:val="000000" w:themeColor="text1"/>
          <w:lang w:val="vi-VN" w:eastAsia="vi-VN"/>
        </w:rPr>
        <w:t xml:space="preserve">hoặc </w:t>
      </w:r>
      <w:r w:rsidRPr="00345096">
        <w:rPr>
          <w:rFonts w:asciiTheme="majorHAnsi" w:hAnsiTheme="majorHAnsi" w:cstheme="majorHAnsi"/>
          <w:color w:val="000000" w:themeColor="text1"/>
          <w:szCs w:val="28"/>
          <w:lang w:val="es-ES"/>
        </w:rPr>
        <w:t>đào tạo nghề.</w:t>
      </w:r>
    </w:p>
    <w:p w:rsidR="0039295B" w:rsidRPr="00345096" w:rsidRDefault="0039295B" w:rsidP="00D94997">
      <w:pPr>
        <w:spacing w:before="60" w:after="60" w:line="240" w:lineRule="auto"/>
        <w:ind w:firstLine="709"/>
        <w:jc w:val="both"/>
        <w:rPr>
          <w:rFonts w:asciiTheme="majorHAnsi" w:hAnsiTheme="majorHAnsi" w:cstheme="majorHAnsi"/>
          <w:color w:val="000000" w:themeColor="text1"/>
          <w:szCs w:val="28"/>
          <w:lang w:val="es-ES"/>
        </w:rPr>
      </w:pPr>
      <w:r w:rsidRPr="00345096">
        <w:rPr>
          <w:rFonts w:asciiTheme="majorHAnsi" w:hAnsiTheme="majorHAnsi" w:cstheme="majorHAnsi"/>
          <w:color w:val="000000" w:themeColor="text1"/>
          <w:szCs w:val="28"/>
          <w:lang w:val="es-ES"/>
        </w:rPr>
        <w:t xml:space="preserve">+ Duy trì và giữ ổn định tỉ lệ học sinh </w:t>
      </w:r>
      <w:r w:rsidRPr="00345096">
        <w:rPr>
          <w:rStyle w:val="Bodytext"/>
          <w:rFonts w:asciiTheme="majorHAnsi" w:hAnsiTheme="majorHAnsi" w:cstheme="majorHAnsi"/>
          <w:color w:val="000000" w:themeColor="text1"/>
          <w:lang w:val="es-ES" w:eastAsia="vi-VN"/>
        </w:rPr>
        <w:t>dân tộc thiểu số</w:t>
      </w:r>
      <w:r w:rsidRPr="00345096">
        <w:rPr>
          <w:rFonts w:asciiTheme="majorHAnsi" w:hAnsiTheme="majorHAnsi" w:cstheme="majorHAnsi"/>
          <w:color w:val="000000" w:themeColor="text1"/>
          <w:szCs w:val="28"/>
          <w:lang w:val="es-ES"/>
        </w:rPr>
        <w:t xml:space="preserve"> tốt nghiệp trung học phổ thông toàn huyện đạt 98% trở lên, trong đó học sinh</w:t>
      </w:r>
      <w:r w:rsidRPr="00345096">
        <w:rPr>
          <w:rStyle w:val="Bodytext"/>
          <w:rFonts w:asciiTheme="majorHAnsi" w:hAnsiTheme="majorHAnsi" w:cstheme="majorHAnsi"/>
          <w:color w:val="000000" w:themeColor="text1"/>
          <w:lang w:val="es-ES" w:eastAsia="vi-VN"/>
        </w:rPr>
        <w:t xml:space="preserve"> dân tộc thiểu số </w:t>
      </w:r>
      <w:r w:rsidRPr="00345096">
        <w:rPr>
          <w:rFonts w:asciiTheme="majorHAnsi" w:hAnsiTheme="majorHAnsi" w:cstheme="majorHAnsi"/>
          <w:color w:val="000000" w:themeColor="text1"/>
          <w:szCs w:val="28"/>
          <w:lang w:val="es-ES"/>
        </w:rPr>
        <w:t>tốt nghiệp chương trình giáo dục trung học phổ thông đạt 98%.</w:t>
      </w:r>
    </w:p>
    <w:p w:rsidR="0039295B" w:rsidRPr="00345096" w:rsidRDefault="0039295B" w:rsidP="00D94997">
      <w:pPr>
        <w:spacing w:before="60" w:after="60" w:line="240" w:lineRule="auto"/>
        <w:ind w:firstLine="709"/>
        <w:jc w:val="both"/>
        <w:rPr>
          <w:rFonts w:asciiTheme="majorHAnsi" w:hAnsiTheme="majorHAnsi" w:cstheme="majorHAnsi"/>
          <w:color w:val="000000" w:themeColor="text1"/>
          <w:szCs w:val="28"/>
          <w:lang w:val="es-ES"/>
        </w:rPr>
      </w:pPr>
      <w:r w:rsidRPr="00345096">
        <w:rPr>
          <w:rFonts w:asciiTheme="majorHAnsi" w:hAnsiTheme="majorHAnsi" w:cstheme="majorHAnsi"/>
          <w:color w:val="000000" w:themeColor="text1"/>
          <w:szCs w:val="28"/>
          <w:lang w:val="es-ES"/>
        </w:rPr>
        <w:t>+ Duy trì 100% Trường tiểu học</w:t>
      </w:r>
      <w:r w:rsidRPr="00345096">
        <w:rPr>
          <w:rFonts w:asciiTheme="majorHAnsi" w:hAnsiTheme="majorHAnsi" w:cstheme="majorHAnsi"/>
          <w:color w:val="000000" w:themeColor="text1"/>
          <w:szCs w:val="28"/>
          <w:lang w:val="vi-VN"/>
        </w:rPr>
        <w:t xml:space="preserve"> </w:t>
      </w:r>
      <w:r w:rsidR="0080118E" w:rsidRPr="00345096">
        <w:rPr>
          <w:rFonts w:asciiTheme="majorHAnsi" w:hAnsiTheme="majorHAnsi" w:cstheme="majorHAnsi"/>
          <w:color w:val="000000" w:themeColor="text1"/>
          <w:szCs w:val="28"/>
          <w:lang w:val="es-ES"/>
        </w:rPr>
        <w:t>-</w:t>
      </w:r>
      <w:r w:rsidRPr="00345096">
        <w:rPr>
          <w:rFonts w:asciiTheme="majorHAnsi" w:hAnsiTheme="majorHAnsi" w:cstheme="majorHAnsi"/>
          <w:color w:val="000000" w:themeColor="text1"/>
          <w:szCs w:val="28"/>
          <w:lang w:val="es-ES"/>
        </w:rPr>
        <w:t xml:space="preserve"> Trung học cơ sở và trường Trung học phổ thông đạt chuẩn quốc gia. </w:t>
      </w:r>
    </w:p>
    <w:p w:rsidR="0039295B" w:rsidRPr="00BB09B8" w:rsidRDefault="0039295B" w:rsidP="00D94997">
      <w:pPr>
        <w:spacing w:before="60" w:after="60" w:line="240" w:lineRule="auto"/>
        <w:ind w:firstLine="709"/>
        <w:jc w:val="both"/>
        <w:rPr>
          <w:rFonts w:asciiTheme="majorHAnsi" w:hAnsiTheme="majorHAnsi" w:cstheme="majorHAnsi"/>
          <w:color w:val="000000" w:themeColor="text1"/>
          <w:szCs w:val="28"/>
        </w:rPr>
      </w:pPr>
      <w:r w:rsidRPr="00345096">
        <w:rPr>
          <w:rFonts w:asciiTheme="majorHAnsi" w:hAnsiTheme="majorHAnsi" w:cstheme="majorHAnsi"/>
          <w:b/>
          <w:bCs/>
          <w:color w:val="000000" w:themeColor="text1"/>
          <w:szCs w:val="28"/>
          <w:lang w:val="vi-VN"/>
        </w:rPr>
        <w:t xml:space="preserve">III. NHIỆM VỤ VÀ GIẢI PHÁP </w:t>
      </w:r>
      <w:r w:rsidR="00BB09B8">
        <w:rPr>
          <w:rFonts w:asciiTheme="majorHAnsi" w:hAnsiTheme="majorHAnsi" w:cstheme="majorHAnsi"/>
          <w:b/>
          <w:bCs/>
          <w:color w:val="000000" w:themeColor="text1"/>
          <w:szCs w:val="28"/>
        </w:rPr>
        <w:t>TRỌNG TÂM</w:t>
      </w:r>
    </w:p>
    <w:p w:rsidR="0039295B" w:rsidRPr="001A75AC" w:rsidRDefault="0039295B" w:rsidP="00D94997">
      <w:pPr>
        <w:widowControl w:val="0"/>
        <w:spacing w:before="60" w:after="60" w:line="240" w:lineRule="auto"/>
        <w:ind w:firstLine="709"/>
        <w:jc w:val="both"/>
        <w:rPr>
          <w:rFonts w:asciiTheme="majorHAnsi" w:hAnsiTheme="majorHAnsi" w:cstheme="majorHAnsi"/>
          <w:b/>
          <w:color w:val="000000" w:themeColor="text1"/>
          <w:szCs w:val="28"/>
        </w:rPr>
      </w:pPr>
      <w:r w:rsidRPr="00345096">
        <w:rPr>
          <w:rFonts w:asciiTheme="majorHAnsi" w:hAnsiTheme="majorHAnsi" w:cstheme="majorHAnsi"/>
          <w:b/>
          <w:color w:val="000000" w:themeColor="text1"/>
          <w:szCs w:val="28"/>
          <w:lang w:val="vi-VN"/>
        </w:rPr>
        <w:t xml:space="preserve">1. </w:t>
      </w:r>
      <w:r w:rsidRPr="001A75AC">
        <w:rPr>
          <w:rFonts w:asciiTheme="majorHAnsi" w:hAnsiTheme="majorHAnsi" w:cstheme="majorHAnsi"/>
          <w:b/>
          <w:color w:val="000000" w:themeColor="text1"/>
          <w:szCs w:val="28"/>
          <w:lang w:val="vi-VN"/>
        </w:rPr>
        <w:t xml:space="preserve">Tăng cường </w:t>
      </w:r>
      <w:r w:rsidR="00EC5EAF" w:rsidRPr="001A75AC">
        <w:rPr>
          <w:rFonts w:asciiTheme="majorHAnsi" w:hAnsiTheme="majorHAnsi" w:cstheme="majorHAnsi"/>
          <w:b/>
          <w:color w:val="000000" w:themeColor="text1"/>
          <w:szCs w:val="28"/>
          <w:lang w:val="vi-VN"/>
        </w:rPr>
        <w:t xml:space="preserve">phát huy </w:t>
      </w:r>
      <w:r w:rsidRPr="001A75AC">
        <w:rPr>
          <w:rFonts w:asciiTheme="majorHAnsi" w:hAnsiTheme="majorHAnsi" w:cstheme="majorHAnsi"/>
          <w:b/>
          <w:color w:val="000000" w:themeColor="text1"/>
          <w:szCs w:val="28"/>
          <w:lang w:val="vi-VN"/>
        </w:rPr>
        <w:t>vai trò lãnh đạo của</w:t>
      </w:r>
      <w:r w:rsidR="00243C3F" w:rsidRPr="001A75AC">
        <w:rPr>
          <w:rFonts w:asciiTheme="majorHAnsi" w:hAnsiTheme="majorHAnsi" w:cstheme="majorHAnsi"/>
          <w:b/>
          <w:color w:val="000000" w:themeColor="text1"/>
          <w:szCs w:val="28"/>
          <w:lang w:val="vi-VN"/>
        </w:rPr>
        <w:t xml:space="preserve"> </w:t>
      </w:r>
      <w:r w:rsidRPr="001A75AC">
        <w:rPr>
          <w:rFonts w:asciiTheme="majorHAnsi" w:hAnsiTheme="majorHAnsi" w:cstheme="majorHAnsi"/>
          <w:b/>
          <w:color w:val="000000" w:themeColor="text1"/>
          <w:szCs w:val="28"/>
          <w:lang w:val="vi-VN"/>
        </w:rPr>
        <w:t>Đảng</w:t>
      </w:r>
      <w:r w:rsidR="00D3576C" w:rsidRPr="001A75AC">
        <w:rPr>
          <w:rFonts w:asciiTheme="majorHAnsi" w:hAnsiTheme="majorHAnsi" w:cstheme="majorHAnsi"/>
          <w:b/>
          <w:color w:val="000000" w:themeColor="text1"/>
          <w:szCs w:val="28"/>
          <w:lang w:val="vi-VN"/>
        </w:rPr>
        <w:t>, chính quyền địa phương</w:t>
      </w:r>
      <w:r w:rsidRPr="001A75AC">
        <w:rPr>
          <w:rFonts w:asciiTheme="majorHAnsi" w:hAnsiTheme="majorHAnsi" w:cstheme="majorHAnsi"/>
          <w:b/>
          <w:color w:val="000000" w:themeColor="text1"/>
          <w:szCs w:val="28"/>
          <w:lang w:val="vi-VN"/>
        </w:rPr>
        <w:t xml:space="preserve"> đối với việc nâng cao chất lượng giáo dục học sinh DTTS; tăng cường công tác giáo dục chính trị tư tưởng, đạo đức, lối sống cho cán bộ, giáo viên, nhân viên và họ</w:t>
      </w:r>
      <w:r w:rsidR="00241524" w:rsidRPr="001A75AC">
        <w:rPr>
          <w:rFonts w:asciiTheme="majorHAnsi" w:hAnsiTheme="majorHAnsi" w:cstheme="majorHAnsi"/>
          <w:b/>
          <w:color w:val="000000" w:themeColor="text1"/>
          <w:szCs w:val="28"/>
          <w:lang w:val="vi-VN"/>
        </w:rPr>
        <w:t>c sinh</w:t>
      </w:r>
    </w:p>
    <w:p w:rsidR="0039295B" w:rsidRPr="00345096" w:rsidRDefault="001A75AC" w:rsidP="00D94997">
      <w:pPr>
        <w:spacing w:before="60" w:after="60" w:line="240" w:lineRule="auto"/>
        <w:ind w:firstLine="709"/>
        <w:jc w:val="both"/>
        <w:rPr>
          <w:rFonts w:asciiTheme="majorHAnsi" w:hAnsiTheme="majorHAnsi" w:cstheme="majorHAnsi"/>
          <w:color w:val="000000" w:themeColor="text1"/>
          <w:szCs w:val="28"/>
          <w:lang w:val="vi-VN"/>
        </w:rPr>
      </w:pPr>
      <w:r>
        <w:rPr>
          <w:rFonts w:asciiTheme="majorHAnsi" w:hAnsiTheme="majorHAnsi" w:cstheme="majorHAnsi"/>
          <w:color w:val="000000" w:themeColor="text1"/>
          <w:szCs w:val="28"/>
        </w:rPr>
        <w:t xml:space="preserve">- </w:t>
      </w:r>
      <w:r w:rsidR="0065104C" w:rsidRPr="00345096">
        <w:rPr>
          <w:rFonts w:asciiTheme="majorHAnsi" w:hAnsiTheme="majorHAnsi" w:cstheme="majorHAnsi"/>
          <w:color w:val="000000" w:themeColor="text1"/>
          <w:szCs w:val="28"/>
          <w:lang w:val="vi-VN"/>
        </w:rPr>
        <w:t>Nâng cao</w:t>
      </w:r>
      <w:r w:rsidR="0039295B" w:rsidRPr="00345096">
        <w:rPr>
          <w:rFonts w:asciiTheme="majorHAnsi" w:hAnsiTheme="majorHAnsi" w:cstheme="majorHAnsi"/>
          <w:color w:val="000000" w:themeColor="text1"/>
          <w:szCs w:val="28"/>
          <w:lang w:val="vi-VN"/>
        </w:rPr>
        <w:t xml:space="preserve"> vai trò lãnh đạo của các tổ chức Đảng các cấp</w:t>
      </w:r>
      <w:r w:rsidR="00532C6B" w:rsidRPr="00345096">
        <w:rPr>
          <w:rFonts w:asciiTheme="majorHAnsi" w:hAnsiTheme="majorHAnsi" w:cstheme="majorHAnsi"/>
          <w:color w:val="000000" w:themeColor="text1"/>
          <w:szCs w:val="28"/>
          <w:lang w:val="vi-VN"/>
        </w:rPr>
        <w:t xml:space="preserve">, </w:t>
      </w:r>
      <w:r w:rsidR="0065104C" w:rsidRPr="00345096">
        <w:rPr>
          <w:rFonts w:asciiTheme="majorHAnsi" w:hAnsiTheme="majorHAnsi" w:cstheme="majorHAnsi"/>
          <w:color w:val="000000" w:themeColor="text1"/>
          <w:szCs w:val="28"/>
          <w:lang w:val="vi-VN"/>
        </w:rPr>
        <w:t>chính quyền địa phương</w:t>
      </w:r>
      <w:r w:rsidR="00E41FDA" w:rsidRPr="00345096">
        <w:rPr>
          <w:rFonts w:asciiTheme="majorHAnsi" w:hAnsiTheme="majorHAnsi" w:cstheme="majorHAnsi"/>
          <w:color w:val="000000" w:themeColor="text1"/>
          <w:szCs w:val="28"/>
          <w:lang w:val="vi-VN"/>
        </w:rPr>
        <w:t xml:space="preserve"> </w:t>
      </w:r>
      <w:r w:rsidR="0039295B" w:rsidRPr="00345096">
        <w:rPr>
          <w:rFonts w:asciiTheme="majorHAnsi" w:hAnsiTheme="majorHAnsi" w:cstheme="majorHAnsi"/>
          <w:color w:val="000000" w:themeColor="text1"/>
          <w:szCs w:val="28"/>
          <w:lang w:val="vi-VN"/>
        </w:rPr>
        <w:t xml:space="preserve">trong việc thực hiện </w:t>
      </w:r>
      <w:r w:rsidR="00374F83" w:rsidRPr="00345096">
        <w:rPr>
          <w:rFonts w:asciiTheme="majorHAnsi" w:hAnsiTheme="majorHAnsi" w:cstheme="majorHAnsi"/>
          <w:color w:val="000000" w:themeColor="text1"/>
          <w:szCs w:val="28"/>
          <w:lang w:val="vi-VN"/>
        </w:rPr>
        <w:t>hiệu quả các</w:t>
      </w:r>
      <w:r w:rsidR="0039295B" w:rsidRPr="00345096">
        <w:rPr>
          <w:rFonts w:asciiTheme="majorHAnsi" w:hAnsiTheme="majorHAnsi" w:cstheme="majorHAnsi"/>
          <w:color w:val="000000" w:themeColor="text1"/>
          <w:szCs w:val="28"/>
          <w:lang w:val="vi-VN"/>
        </w:rPr>
        <w:t xml:space="preserve"> mục tiêu, giải pháp cụ thể của </w:t>
      </w:r>
      <w:r w:rsidR="0039295B" w:rsidRPr="00345096">
        <w:rPr>
          <w:rFonts w:asciiTheme="majorHAnsi" w:hAnsiTheme="majorHAnsi" w:cstheme="majorHAnsi"/>
          <w:color w:val="000000" w:themeColor="text1"/>
          <w:szCs w:val="28"/>
          <w:lang w:val="nl-NL"/>
        </w:rPr>
        <w:t>Kế hoạch</w:t>
      </w:r>
      <w:r w:rsidR="00BC1DCA">
        <w:rPr>
          <w:rFonts w:asciiTheme="majorHAnsi" w:hAnsiTheme="majorHAnsi" w:cstheme="majorHAnsi"/>
          <w:color w:val="000000" w:themeColor="text1"/>
          <w:szCs w:val="28"/>
          <w:lang w:val="nl-NL"/>
        </w:rPr>
        <w:t>; thực hiện hiệu quả chức năng quản lý nhà nước về giáo dục và đạo tạo, nhất là ở vùng dân tộc thiểu số; kịp thời triển khai các chính sách, chế độ đối với cán bộ quản lý giáo dục, giáo viên và học sinh vùng dân tộc thiểu số</w:t>
      </w:r>
      <w:r w:rsidR="0039295B" w:rsidRPr="00345096">
        <w:rPr>
          <w:rFonts w:asciiTheme="majorHAnsi" w:hAnsiTheme="majorHAnsi" w:cstheme="majorHAnsi"/>
          <w:color w:val="000000" w:themeColor="text1"/>
          <w:szCs w:val="28"/>
          <w:lang w:val="nl-NL"/>
        </w:rPr>
        <w:t>.</w:t>
      </w:r>
    </w:p>
    <w:p w:rsidR="0039295B" w:rsidRPr="00345096" w:rsidRDefault="001A75AC" w:rsidP="00D94997">
      <w:pPr>
        <w:spacing w:before="60" w:after="60" w:line="240" w:lineRule="auto"/>
        <w:ind w:firstLine="709"/>
        <w:jc w:val="both"/>
        <w:rPr>
          <w:rFonts w:asciiTheme="majorHAnsi" w:hAnsiTheme="majorHAnsi" w:cstheme="majorHAnsi"/>
          <w:color w:val="000000" w:themeColor="text1"/>
          <w:szCs w:val="28"/>
          <w:lang w:val="vi-VN"/>
        </w:rPr>
      </w:pPr>
      <w:r>
        <w:rPr>
          <w:rFonts w:asciiTheme="majorHAnsi" w:hAnsiTheme="majorHAnsi" w:cstheme="majorHAnsi"/>
          <w:color w:val="000000" w:themeColor="text1"/>
          <w:szCs w:val="28"/>
        </w:rPr>
        <w:t xml:space="preserve">- </w:t>
      </w:r>
      <w:r w:rsidR="0039295B" w:rsidRPr="00345096">
        <w:rPr>
          <w:rFonts w:asciiTheme="majorHAnsi" w:hAnsiTheme="majorHAnsi" w:cstheme="majorHAnsi"/>
          <w:color w:val="000000" w:themeColor="text1"/>
          <w:szCs w:val="28"/>
          <w:lang w:val="vi-VN"/>
        </w:rPr>
        <w:t xml:space="preserve">Huy động và phát huy vai trò, </w:t>
      </w:r>
      <w:r w:rsidR="00374F83" w:rsidRPr="00345096">
        <w:rPr>
          <w:rFonts w:asciiTheme="majorHAnsi" w:hAnsiTheme="majorHAnsi" w:cstheme="majorHAnsi"/>
          <w:color w:val="000000" w:themeColor="text1"/>
          <w:szCs w:val="28"/>
          <w:lang w:val="vi-VN"/>
        </w:rPr>
        <w:t xml:space="preserve">trách nhiệm tổ chức Đảng các xã, </w:t>
      </w:r>
      <w:r w:rsidR="00E41FDA" w:rsidRPr="00345096">
        <w:rPr>
          <w:rFonts w:asciiTheme="majorHAnsi" w:hAnsiTheme="majorHAnsi" w:cstheme="majorHAnsi"/>
          <w:color w:val="000000" w:themeColor="text1"/>
          <w:szCs w:val="28"/>
          <w:lang w:val="vi-VN"/>
        </w:rPr>
        <w:t xml:space="preserve">các tổ chức chính trị - xã hội, </w:t>
      </w:r>
      <w:r w:rsidR="00374F83" w:rsidRPr="00345096">
        <w:rPr>
          <w:rFonts w:asciiTheme="majorHAnsi" w:hAnsiTheme="majorHAnsi" w:cstheme="majorHAnsi"/>
          <w:color w:val="000000" w:themeColor="text1"/>
          <w:szCs w:val="28"/>
          <w:lang w:val="vi-VN"/>
        </w:rPr>
        <w:t xml:space="preserve">cơ quan quản lý giáo dục </w:t>
      </w:r>
      <w:r w:rsidR="0039295B" w:rsidRPr="00345096">
        <w:rPr>
          <w:rFonts w:asciiTheme="majorHAnsi" w:hAnsiTheme="majorHAnsi" w:cstheme="majorHAnsi"/>
          <w:color w:val="000000" w:themeColor="text1"/>
          <w:szCs w:val="28"/>
          <w:lang w:val="vi-VN"/>
        </w:rPr>
        <w:t xml:space="preserve">nhất là các tổ chức </w:t>
      </w:r>
      <w:r w:rsidR="004032A0" w:rsidRPr="00345096">
        <w:rPr>
          <w:rFonts w:asciiTheme="majorHAnsi" w:hAnsiTheme="majorHAnsi" w:cstheme="majorHAnsi"/>
          <w:color w:val="000000" w:themeColor="text1"/>
          <w:szCs w:val="28"/>
          <w:lang w:val="vi-VN"/>
        </w:rPr>
        <w:t>đoàn thể</w:t>
      </w:r>
      <w:r w:rsidR="0039295B" w:rsidRPr="00345096">
        <w:rPr>
          <w:rFonts w:asciiTheme="majorHAnsi" w:hAnsiTheme="majorHAnsi" w:cstheme="majorHAnsi"/>
          <w:color w:val="000000" w:themeColor="text1"/>
          <w:szCs w:val="28"/>
          <w:lang w:val="vi-VN"/>
        </w:rPr>
        <w:t xml:space="preserve"> trong trường học trong việc phối hợp </w:t>
      </w:r>
      <w:r w:rsidR="00464778" w:rsidRPr="00345096">
        <w:rPr>
          <w:rFonts w:asciiTheme="majorHAnsi" w:hAnsiTheme="majorHAnsi" w:cstheme="majorHAnsi"/>
          <w:color w:val="000000" w:themeColor="text1"/>
          <w:szCs w:val="28"/>
          <w:lang w:val="vi-VN"/>
        </w:rPr>
        <w:t>nâng cao</w:t>
      </w:r>
      <w:r w:rsidR="0039295B" w:rsidRPr="00345096">
        <w:rPr>
          <w:rFonts w:asciiTheme="majorHAnsi" w:hAnsiTheme="majorHAnsi" w:cstheme="majorHAnsi"/>
          <w:color w:val="000000" w:themeColor="text1"/>
          <w:szCs w:val="28"/>
          <w:lang w:val="vi-VN"/>
        </w:rPr>
        <w:t xml:space="preserve"> công tác giáo dục chính trị tư tưởng, đạo đức, lối sống cho cán bộ, giáo viên và học sinh; lựa chọn nội dung, đổi mới phương pháp và hình thức giáo dục phù hợp đối tượng; xây dựng môi trường giáo dục lành mạnh, tạo điều kiện thuận lợi để cán bộ, giáo viên, nhân viên và học sinh học tập, rèn luyện và trưởng thành.</w:t>
      </w:r>
    </w:p>
    <w:p w:rsidR="00401020" w:rsidRPr="00345096" w:rsidRDefault="001A75AC" w:rsidP="00D94997">
      <w:pPr>
        <w:spacing w:before="60" w:after="60" w:line="240" w:lineRule="auto"/>
        <w:ind w:firstLine="709"/>
        <w:jc w:val="both"/>
        <w:rPr>
          <w:rFonts w:asciiTheme="majorHAnsi" w:hAnsiTheme="majorHAnsi" w:cstheme="majorHAnsi"/>
          <w:color w:val="000000" w:themeColor="text1"/>
          <w:szCs w:val="28"/>
          <w:lang w:val="vi-VN"/>
        </w:rPr>
      </w:pPr>
      <w:r>
        <w:rPr>
          <w:rFonts w:asciiTheme="majorHAnsi" w:hAnsiTheme="majorHAnsi" w:cstheme="majorHAnsi"/>
          <w:color w:val="000000" w:themeColor="text1"/>
          <w:szCs w:val="28"/>
        </w:rPr>
        <w:t xml:space="preserve">- </w:t>
      </w:r>
      <w:r w:rsidR="00341598">
        <w:rPr>
          <w:rFonts w:asciiTheme="majorHAnsi" w:hAnsiTheme="majorHAnsi" w:cstheme="majorHAnsi"/>
          <w:color w:val="000000" w:themeColor="text1"/>
          <w:szCs w:val="28"/>
        </w:rPr>
        <w:t>Phân định rõ trách nhiệm của cơ quan chủ trì, cơ quan phối hợp, trách nhiệm của người đứng đầu cơ quan quản lý nhà nước về giáo dục và đạo tạo ở địa phương. Nâng cao chất lượng giáo dục cho học sinh dân tộc thiểu số, c</w:t>
      </w:r>
      <w:r w:rsidR="0039295B" w:rsidRPr="00345096">
        <w:rPr>
          <w:rFonts w:asciiTheme="majorHAnsi" w:hAnsiTheme="majorHAnsi" w:cstheme="majorHAnsi"/>
          <w:color w:val="000000" w:themeColor="text1"/>
          <w:szCs w:val="28"/>
          <w:lang w:val="vi-VN"/>
        </w:rPr>
        <w:t xml:space="preserve">hú trọng đầu tư xây dựng các mô hình điểm, phát hiện, nhân rộng cách làm hay, điển hình tiên tiến trong </w:t>
      </w:r>
      <w:r w:rsidR="0080118E" w:rsidRPr="00345096">
        <w:rPr>
          <w:rFonts w:asciiTheme="majorHAnsi" w:hAnsiTheme="majorHAnsi" w:cstheme="majorHAnsi"/>
          <w:color w:val="000000" w:themeColor="text1"/>
          <w:szCs w:val="28"/>
          <w:lang w:val="vi-VN"/>
        </w:rPr>
        <w:t>việc</w:t>
      </w:r>
      <w:r w:rsidR="0039295B" w:rsidRPr="00345096">
        <w:rPr>
          <w:rFonts w:asciiTheme="majorHAnsi" w:hAnsiTheme="majorHAnsi" w:cstheme="majorHAnsi"/>
          <w:color w:val="000000" w:themeColor="text1"/>
          <w:szCs w:val="28"/>
          <w:lang w:val="vi-VN"/>
        </w:rPr>
        <w:t xml:space="preserve"> nâng cao chất lượng học sinh dân tộc thiểu số.</w:t>
      </w:r>
    </w:p>
    <w:p w:rsidR="002E1B4F" w:rsidRPr="00345096" w:rsidRDefault="009466E7" w:rsidP="00D94997">
      <w:pPr>
        <w:spacing w:before="60" w:after="60" w:line="240" w:lineRule="auto"/>
        <w:ind w:firstLine="709"/>
        <w:jc w:val="both"/>
        <w:rPr>
          <w:rFonts w:asciiTheme="majorHAnsi" w:hAnsiTheme="majorHAnsi" w:cstheme="majorHAnsi"/>
          <w:color w:val="000000" w:themeColor="text1"/>
          <w:szCs w:val="28"/>
          <w:lang w:val="vi-VN"/>
        </w:rPr>
      </w:pPr>
      <w:r w:rsidRPr="00112555">
        <w:rPr>
          <w:rFonts w:asciiTheme="majorHAnsi" w:hAnsiTheme="majorHAnsi" w:cstheme="majorHAnsi"/>
          <w:i/>
          <w:color w:val="000000" w:themeColor="text1"/>
          <w:szCs w:val="28"/>
          <w:lang w:val="vi-VN"/>
        </w:rPr>
        <w:t xml:space="preserve">- </w:t>
      </w:r>
      <w:r w:rsidR="002E1B4F" w:rsidRPr="00112555">
        <w:rPr>
          <w:rFonts w:asciiTheme="majorHAnsi" w:hAnsiTheme="majorHAnsi" w:cstheme="majorHAnsi"/>
          <w:i/>
          <w:color w:val="000000" w:themeColor="text1"/>
          <w:szCs w:val="28"/>
          <w:lang w:val="vi-VN"/>
        </w:rPr>
        <w:t>Thời gian thực hiện</w:t>
      </w:r>
      <w:r w:rsidR="002E1B4F" w:rsidRPr="00112555">
        <w:rPr>
          <w:rFonts w:asciiTheme="majorHAnsi" w:hAnsiTheme="majorHAnsi" w:cstheme="majorHAnsi"/>
          <w:color w:val="000000" w:themeColor="text1"/>
          <w:szCs w:val="28"/>
          <w:lang w:val="vi-VN"/>
        </w:rPr>
        <w:t>:</w:t>
      </w:r>
      <w:r w:rsidR="002E1B4F" w:rsidRPr="00345096">
        <w:rPr>
          <w:rFonts w:asciiTheme="majorHAnsi" w:hAnsiTheme="majorHAnsi" w:cstheme="majorHAnsi"/>
          <w:color w:val="000000" w:themeColor="text1"/>
          <w:szCs w:val="28"/>
          <w:lang w:val="vi-VN"/>
        </w:rPr>
        <w:t xml:space="preserve"> Thường xuyên</w:t>
      </w:r>
      <w:r w:rsidR="00FB34AC" w:rsidRPr="00345096">
        <w:rPr>
          <w:rFonts w:asciiTheme="majorHAnsi" w:hAnsiTheme="majorHAnsi" w:cstheme="majorHAnsi"/>
          <w:color w:val="000000" w:themeColor="text1"/>
          <w:szCs w:val="28"/>
          <w:lang w:val="vi-VN"/>
        </w:rPr>
        <w:t>.</w:t>
      </w:r>
    </w:p>
    <w:p w:rsidR="009466E7" w:rsidRPr="00345096" w:rsidRDefault="009466E7" w:rsidP="00D94997">
      <w:pPr>
        <w:spacing w:before="60" w:after="60" w:line="240" w:lineRule="auto"/>
        <w:ind w:firstLine="709"/>
        <w:jc w:val="both"/>
        <w:rPr>
          <w:rFonts w:asciiTheme="majorHAnsi" w:hAnsiTheme="majorHAnsi" w:cstheme="majorHAnsi"/>
          <w:color w:val="000000" w:themeColor="text1"/>
          <w:szCs w:val="28"/>
          <w:lang w:val="vi-VN"/>
        </w:rPr>
      </w:pPr>
      <w:r w:rsidRPr="00112555">
        <w:rPr>
          <w:rFonts w:asciiTheme="majorHAnsi" w:hAnsiTheme="majorHAnsi" w:cstheme="majorHAnsi"/>
          <w:i/>
          <w:color w:val="000000" w:themeColor="text1"/>
          <w:szCs w:val="28"/>
          <w:lang w:val="vi-VN"/>
        </w:rPr>
        <w:t>- Đơn vị chủ trì</w:t>
      </w:r>
      <w:r w:rsidRPr="00112555">
        <w:rPr>
          <w:rFonts w:asciiTheme="majorHAnsi" w:hAnsiTheme="majorHAnsi" w:cstheme="majorHAnsi"/>
          <w:color w:val="000000" w:themeColor="text1"/>
          <w:szCs w:val="28"/>
          <w:lang w:val="vi-VN"/>
        </w:rPr>
        <w:t xml:space="preserve">: </w:t>
      </w:r>
      <w:r w:rsidRPr="00345096">
        <w:rPr>
          <w:rFonts w:asciiTheme="majorHAnsi" w:hAnsiTheme="majorHAnsi" w:cstheme="majorHAnsi"/>
          <w:color w:val="000000" w:themeColor="text1"/>
          <w:szCs w:val="28"/>
          <w:lang w:val="vi-VN"/>
        </w:rPr>
        <w:t>Phòng Giáo dục và Đào tạo, Cơ quan Tổ chức-Nội vụ.</w:t>
      </w:r>
    </w:p>
    <w:p w:rsidR="009466E7" w:rsidRPr="00345096" w:rsidRDefault="009466E7" w:rsidP="00D94997">
      <w:pPr>
        <w:spacing w:before="60" w:after="60" w:line="240" w:lineRule="auto"/>
        <w:ind w:firstLine="709"/>
        <w:jc w:val="both"/>
        <w:rPr>
          <w:rFonts w:asciiTheme="majorHAnsi" w:hAnsiTheme="majorHAnsi" w:cstheme="majorHAnsi"/>
          <w:color w:val="000000" w:themeColor="text1"/>
          <w:szCs w:val="28"/>
          <w:lang w:val="vi-VN"/>
        </w:rPr>
      </w:pPr>
      <w:r w:rsidRPr="00112555">
        <w:rPr>
          <w:rFonts w:asciiTheme="majorHAnsi" w:hAnsiTheme="majorHAnsi" w:cstheme="majorHAnsi"/>
          <w:i/>
          <w:color w:val="000000" w:themeColor="text1"/>
          <w:szCs w:val="28"/>
          <w:lang w:val="vi-VN"/>
        </w:rPr>
        <w:lastRenderedPageBreak/>
        <w:t>- Đơn vị phối hợp</w:t>
      </w:r>
      <w:r w:rsidRPr="00345096">
        <w:rPr>
          <w:rFonts w:asciiTheme="majorHAnsi" w:hAnsiTheme="majorHAnsi" w:cstheme="majorHAnsi"/>
          <w:color w:val="000000" w:themeColor="text1"/>
          <w:szCs w:val="28"/>
          <w:lang w:val="vi-VN"/>
        </w:rPr>
        <w:t>: Các Phòng, ban ngành, đơn vị thuộc Ủy ban nhân dân huyện, Ủy ban nhân dân các xã.</w:t>
      </w:r>
    </w:p>
    <w:p w:rsidR="0039295B" w:rsidRPr="00112555" w:rsidRDefault="0039295B" w:rsidP="00D94997">
      <w:pPr>
        <w:spacing w:before="60" w:after="60" w:line="240" w:lineRule="auto"/>
        <w:ind w:firstLine="709"/>
        <w:jc w:val="both"/>
        <w:rPr>
          <w:rFonts w:asciiTheme="majorHAnsi" w:hAnsiTheme="majorHAnsi" w:cstheme="majorHAnsi"/>
          <w:b/>
          <w:color w:val="000000" w:themeColor="text1"/>
          <w:szCs w:val="28"/>
          <w:lang w:val="vi-VN"/>
        </w:rPr>
      </w:pPr>
      <w:r w:rsidRPr="00345096">
        <w:rPr>
          <w:rFonts w:asciiTheme="majorHAnsi" w:hAnsiTheme="majorHAnsi" w:cstheme="majorHAnsi"/>
          <w:b/>
          <w:color w:val="000000" w:themeColor="text1"/>
          <w:szCs w:val="28"/>
          <w:lang w:val="vi-VN"/>
        </w:rPr>
        <w:t xml:space="preserve">2. </w:t>
      </w:r>
      <w:r w:rsidRPr="00112555">
        <w:rPr>
          <w:rFonts w:asciiTheme="majorHAnsi" w:hAnsiTheme="majorHAnsi" w:cstheme="majorHAnsi"/>
          <w:b/>
          <w:color w:val="000000" w:themeColor="text1"/>
          <w:szCs w:val="28"/>
          <w:lang w:val="vi-VN"/>
        </w:rPr>
        <w:t>Đẩy mạnh công tác tuyên truyền nâng cao nhận thứ</w:t>
      </w:r>
      <w:r w:rsidR="00B55D9D" w:rsidRPr="00112555">
        <w:rPr>
          <w:rFonts w:asciiTheme="majorHAnsi" w:hAnsiTheme="majorHAnsi" w:cstheme="majorHAnsi"/>
          <w:b/>
          <w:color w:val="000000" w:themeColor="text1"/>
          <w:szCs w:val="28"/>
          <w:lang w:val="vi-VN"/>
        </w:rPr>
        <w:t xml:space="preserve">c, </w:t>
      </w:r>
      <w:r w:rsidRPr="00112555">
        <w:rPr>
          <w:rFonts w:asciiTheme="majorHAnsi" w:hAnsiTheme="majorHAnsi" w:cstheme="majorHAnsi"/>
          <w:b/>
          <w:color w:val="000000" w:themeColor="text1"/>
          <w:szCs w:val="28"/>
          <w:lang w:val="vi-VN"/>
        </w:rPr>
        <w:t>vai trò, trách nhiệm của các cấp, các ngành và Nhân dân, đặc biệt là của học sinh, cha mẹ học sinh đối với việc nâng cao chất lượng học sinh dân tộc thiểu số</w:t>
      </w:r>
    </w:p>
    <w:p w:rsidR="0013341B" w:rsidRPr="00345096" w:rsidRDefault="00112555" w:rsidP="00D94997">
      <w:pPr>
        <w:spacing w:before="60" w:after="60" w:line="240" w:lineRule="auto"/>
        <w:ind w:firstLine="709"/>
        <w:jc w:val="both"/>
        <w:rPr>
          <w:rFonts w:asciiTheme="majorHAnsi" w:hAnsiTheme="majorHAnsi" w:cstheme="majorHAnsi"/>
          <w:color w:val="000000" w:themeColor="text1"/>
          <w:szCs w:val="28"/>
          <w:lang w:val="vi-VN"/>
        </w:rPr>
      </w:pPr>
      <w:r>
        <w:rPr>
          <w:rFonts w:asciiTheme="majorHAnsi" w:hAnsiTheme="majorHAnsi" w:cstheme="majorHAnsi"/>
          <w:color w:val="000000" w:themeColor="text1"/>
          <w:szCs w:val="28"/>
        </w:rPr>
        <w:t xml:space="preserve">- </w:t>
      </w:r>
      <w:r w:rsidR="0039295B" w:rsidRPr="00345096">
        <w:rPr>
          <w:rFonts w:asciiTheme="majorHAnsi" w:hAnsiTheme="majorHAnsi" w:cstheme="majorHAnsi"/>
          <w:color w:val="000000" w:themeColor="text1"/>
          <w:szCs w:val="28"/>
          <w:lang w:val="vi-VN"/>
        </w:rPr>
        <w:t>Tậ</w:t>
      </w:r>
      <w:r w:rsidR="00DA32AA" w:rsidRPr="00345096">
        <w:rPr>
          <w:rFonts w:asciiTheme="majorHAnsi" w:hAnsiTheme="majorHAnsi" w:cstheme="majorHAnsi"/>
          <w:color w:val="000000" w:themeColor="text1"/>
          <w:szCs w:val="28"/>
          <w:lang w:val="vi-VN"/>
        </w:rPr>
        <w:t>p trung thực hiện tốt công tác</w:t>
      </w:r>
      <w:r w:rsidR="0039295B" w:rsidRPr="00345096">
        <w:rPr>
          <w:rFonts w:asciiTheme="majorHAnsi" w:hAnsiTheme="majorHAnsi" w:cstheme="majorHAnsi"/>
          <w:color w:val="000000" w:themeColor="text1"/>
          <w:szCs w:val="28"/>
          <w:lang w:val="vi-VN"/>
        </w:rPr>
        <w:t xml:space="preserve"> tuyên truyền những chủ trương của Đảng, chính sách của Nhà nước về phát triển kinh tế-xã hội, giáo dục và đào tạo liên quan vùng dân tộc thiểu số</w:t>
      </w:r>
      <w:r w:rsidR="00DA32AA" w:rsidRPr="00345096">
        <w:rPr>
          <w:rFonts w:asciiTheme="majorHAnsi" w:hAnsiTheme="majorHAnsi" w:cstheme="majorHAnsi"/>
          <w:color w:val="000000" w:themeColor="text1"/>
          <w:szCs w:val="28"/>
          <w:lang w:val="vi-VN"/>
        </w:rPr>
        <w:t xml:space="preserve">, nâng cao nhận thức của các cấp, các ngành, các tầng lớp Nhân dân về mục đích, ý nghĩa của việc nâng cao chất lượng giáo dục học sinh dân tộc thiểu số. </w:t>
      </w:r>
    </w:p>
    <w:p w:rsidR="0013341B" w:rsidRPr="00345096" w:rsidRDefault="00112555" w:rsidP="00D94997">
      <w:pPr>
        <w:spacing w:before="60" w:after="60" w:line="240" w:lineRule="auto"/>
        <w:ind w:firstLine="709"/>
        <w:jc w:val="both"/>
        <w:rPr>
          <w:rFonts w:asciiTheme="majorHAnsi" w:hAnsiTheme="majorHAnsi" w:cstheme="majorHAnsi"/>
          <w:color w:val="000000" w:themeColor="text1"/>
          <w:szCs w:val="28"/>
          <w:lang w:val="vi-VN"/>
        </w:rPr>
      </w:pPr>
      <w:r>
        <w:rPr>
          <w:rFonts w:asciiTheme="majorHAnsi" w:hAnsiTheme="majorHAnsi" w:cstheme="majorHAnsi"/>
          <w:color w:val="000000" w:themeColor="text1"/>
          <w:szCs w:val="28"/>
        </w:rPr>
        <w:t xml:space="preserve">- </w:t>
      </w:r>
      <w:r w:rsidR="00DA32AA" w:rsidRPr="00345096">
        <w:rPr>
          <w:rFonts w:asciiTheme="majorHAnsi" w:hAnsiTheme="majorHAnsi" w:cstheme="majorHAnsi"/>
          <w:color w:val="000000" w:themeColor="text1"/>
          <w:szCs w:val="28"/>
          <w:lang w:val="vi-VN"/>
        </w:rPr>
        <w:t>Nội dung tuyên truyền cần phải chọn lọc, đảm bảo ngắn gọn, súc tích, dễ hiểu, dễ nhớ phù hợp với từng đối tượng, đặ</w:t>
      </w:r>
      <w:r w:rsidR="002329AF" w:rsidRPr="00345096">
        <w:rPr>
          <w:rFonts w:asciiTheme="majorHAnsi" w:hAnsiTheme="majorHAnsi" w:cstheme="majorHAnsi"/>
          <w:color w:val="000000" w:themeColor="text1"/>
          <w:szCs w:val="28"/>
          <w:lang w:val="vi-VN"/>
        </w:rPr>
        <w:t xml:space="preserve">c biệt là với cha mẹ và học sinh dân tộc thiểu số; </w:t>
      </w:r>
      <w:r w:rsidR="00EA2245" w:rsidRPr="00345096">
        <w:rPr>
          <w:rFonts w:asciiTheme="majorHAnsi" w:hAnsiTheme="majorHAnsi" w:cstheme="majorHAnsi"/>
          <w:color w:val="000000" w:themeColor="text1"/>
          <w:szCs w:val="28"/>
          <w:lang w:val="vi-VN"/>
        </w:rPr>
        <w:t>v</w:t>
      </w:r>
      <w:r w:rsidR="002329AF" w:rsidRPr="00345096">
        <w:rPr>
          <w:rFonts w:asciiTheme="majorHAnsi" w:hAnsiTheme="majorHAnsi" w:cstheme="majorHAnsi"/>
          <w:color w:val="000000" w:themeColor="text1"/>
          <w:szCs w:val="28"/>
          <w:lang w:val="vi-VN"/>
        </w:rPr>
        <w:t>ận động cha, mẹ học sinh thay đổi nếp nghĩ, nếp làm, nâng cao nhận thức về vai trò, ý nghĩa của giáo dục với tương lai con em</w:t>
      </w:r>
      <w:r w:rsidR="0013341B" w:rsidRPr="00345096">
        <w:rPr>
          <w:rFonts w:asciiTheme="majorHAnsi" w:hAnsiTheme="majorHAnsi" w:cstheme="majorHAnsi"/>
          <w:color w:val="000000" w:themeColor="text1"/>
          <w:szCs w:val="28"/>
          <w:lang w:val="vi-VN"/>
        </w:rPr>
        <w:t>, chủ động phối hợp với nhà trường đưa con em ra lớp, duy trì sĩ số.</w:t>
      </w:r>
    </w:p>
    <w:p w:rsidR="0013341B" w:rsidRPr="00345096" w:rsidRDefault="00112555" w:rsidP="00D94997">
      <w:pPr>
        <w:spacing w:before="60" w:after="60" w:line="240" w:lineRule="auto"/>
        <w:ind w:firstLine="709"/>
        <w:jc w:val="both"/>
        <w:rPr>
          <w:rFonts w:asciiTheme="majorHAnsi" w:hAnsiTheme="majorHAnsi" w:cstheme="majorHAnsi"/>
          <w:color w:val="000000" w:themeColor="text1"/>
          <w:szCs w:val="28"/>
          <w:lang w:val="vi-VN"/>
        </w:rPr>
      </w:pPr>
      <w:r>
        <w:rPr>
          <w:rFonts w:asciiTheme="majorHAnsi" w:hAnsiTheme="majorHAnsi" w:cstheme="majorHAnsi"/>
          <w:color w:val="000000" w:themeColor="text1"/>
          <w:szCs w:val="28"/>
        </w:rPr>
        <w:t xml:space="preserve">- </w:t>
      </w:r>
      <w:r w:rsidR="0013341B" w:rsidRPr="00345096">
        <w:rPr>
          <w:rFonts w:asciiTheme="majorHAnsi" w:hAnsiTheme="majorHAnsi" w:cstheme="majorHAnsi"/>
          <w:color w:val="000000" w:themeColor="text1"/>
          <w:szCs w:val="28"/>
          <w:lang w:val="vi-VN"/>
        </w:rPr>
        <w:t>Tăng cường cơ chế phối hợp để nâng cao vai trò, trách nhiệm của các cấp ủy, chính quyền, các ngành, Ủy ban Mặt trận tổ quốc và các tổ chức đoàn thể tại đị</w:t>
      </w:r>
      <w:r>
        <w:rPr>
          <w:rFonts w:asciiTheme="majorHAnsi" w:hAnsiTheme="majorHAnsi" w:cstheme="majorHAnsi"/>
          <w:color w:val="000000" w:themeColor="text1"/>
          <w:szCs w:val="28"/>
          <w:lang w:val="vi-VN"/>
        </w:rPr>
        <w:t>a phương</w:t>
      </w:r>
      <w:r>
        <w:rPr>
          <w:rFonts w:asciiTheme="majorHAnsi" w:hAnsiTheme="majorHAnsi" w:cstheme="majorHAnsi"/>
          <w:color w:val="000000" w:themeColor="text1"/>
          <w:szCs w:val="28"/>
        </w:rPr>
        <w:t xml:space="preserve"> và </w:t>
      </w:r>
      <w:r w:rsidR="0013341B" w:rsidRPr="00345096">
        <w:rPr>
          <w:rFonts w:asciiTheme="majorHAnsi" w:hAnsiTheme="majorHAnsi" w:cstheme="majorHAnsi"/>
          <w:color w:val="000000" w:themeColor="text1"/>
          <w:szCs w:val="28"/>
          <w:lang w:val="vi-VN"/>
        </w:rPr>
        <w:t>cha mẹ học sinh</w:t>
      </w:r>
      <w:r w:rsidR="000705D1" w:rsidRPr="00345096">
        <w:rPr>
          <w:rFonts w:asciiTheme="majorHAnsi" w:hAnsiTheme="majorHAnsi" w:cstheme="majorHAnsi"/>
          <w:color w:val="000000" w:themeColor="text1"/>
          <w:szCs w:val="28"/>
          <w:lang w:val="vi-VN"/>
        </w:rPr>
        <w:t>.</w:t>
      </w:r>
      <w:r w:rsidR="0013341B" w:rsidRPr="00345096">
        <w:rPr>
          <w:rFonts w:asciiTheme="majorHAnsi" w:hAnsiTheme="majorHAnsi" w:cstheme="majorHAnsi"/>
          <w:color w:val="000000" w:themeColor="text1"/>
          <w:szCs w:val="28"/>
          <w:lang w:val="vi-VN"/>
        </w:rPr>
        <w:t xml:space="preserve"> Thành lập, kiện toàn các Hội đồng trường có sự tham gia của chính quyền địa phương</w:t>
      </w:r>
      <w:r w:rsidR="00EA2245" w:rsidRPr="00345096">
        <w:rPr>
          <w:rFonts w:asciiTheme="majorHAnsi" w:hAnsiTheme="majorHAnsi" w:cstheme="majorHAnsi"/>
          <w:color w:val="000000" w:themeColor="text1"/>
          <w:szCs w:val="28"/>
          <w:lang w:val="vi-VN"/>
        </w:rPr>
        <w:t xml:space="preserve"> </w:t>
      </w:r>
      <w:r w:rsidR="0013341B" w:rsidRPr="00345096">
        <w:rPr>
          <w:rFonts w:asciiTheme="majorHAnsi" w:hAnsiTheme="majorHAnsi" w:cstheme="majorHAnsi"/>
          <w:color w:val="000000" w:themeColor="text1"/>
          <w:szCs w:val="28"/>
          <w:lang w:val="vi-VN"/>
        </w:rPr>
        <w:t>có nhiệm vụ xây dựng cơ chế, tổ chức hoạt động phối hợp để huy động các nguồn lực chăm lo phát triển sự nghiệp giáo dục và đào tạo của địa phương, thực hiện các giải pháp nâng cao chất lượng giáo dục đối với học sinh dân tộc thiểu số</w:t>
      </w:r>
      <w:r w:rsidR="00FB34AC" w:rsidRPr="00345096">
        <w:rPr>
          <w:rFonts w:asciiTheme="majorHAnsi" w:hAnsiTheme="majorHAnsi" w:cstheme="majorHAnsi"/>
          <w:color w:val="000000" w:themeColor="text1"/>
          <w:szCs w:val="28"/>
          <w:lang w:val="vi-VN"/>
        </w:rPr>
        <w:t>.</w:t>
      </w:r>
    </w:p>
    <w:p w:rsidR="00AB6E60" w:rsidRPr="00AB6E60" w:rsidRDefault="00112555" w:rsidP="00D94997">
      <w:pPr>
        <w:spacing w:before="60" w:after="60" w:line="240" w:lineRule="auto"/>
        <w:ind w:firstLine="709"/>
        <w:jc w:val="both"/>
        <w:rPr>
          <w:rFonts w:asciiTheme="majorHAnsi" w:hAnsiTheme="majorHAnsi" w:cstheme="majorHAnsi"/>
          <w:color w:val="000000" w:themeColor="text1"/>
          <w:szCs w:val="28"/>
        </w:rPr>
      </w:pPr>
      <w:r>
        <w:rPr>
          <w:rFonts w:asciiTheme="majorHAnsi" w:hAnsiTheme="majorHAnsi" w:cstheme="majorHAnsi"/>
          <w:color w:val="000000" w:themeColor="text1"/>
          <w:szCs w:val="28"/>
        </w:rPr>
        <w:t xml:space="preserve">- </w:t>
      </w:r>
      <w:r w:rsidR="0013341B" w:rsidRPr="00345096">
        <w:rPr>
          <w:rFonts w:asciiTheme="majorHAnsi" w:hAnsiTheme="majorHAnsi" w:cstheme="majorHAnsi"/>
          <w:color w:val="000000" w:themeColor="text1"/>
          <w:szCs w:val="28"/>
          <w:lang w:val="vi-VN"/>
        </w:rPr>
        <w:t>Triển khai thực hiện đầy đủ, hiệu quả chương trình giáo dục đạo đức, giáo dục công dân cho học sinh theo quy định của Bộ Giáo dục và Đào tạ</w:t>
      </w:r>
      <w:r w:rsidR="000705D1" w:rsidRPr="00345096">
        <w:rPr>
          <w:rFonts w:asciiTheme="majorHAnsi" w:hAnsiTheme="majorHAnsi" w:cstheme="majorHAnsi"/>
          <w:color w:val="000000" w:themeColor="text1"/>
          <w:szCs w:val="28"/>
          <w:lang w:val="vi-VN"/>
        </w:rPr>
        <w:t>o; x</w:t>
      </w:r>
      <w:r w:rsidR="0013341B" w:rsidRPr="00345096">
        <w:rPr>
          <w:rFonts w:asciiTheme="majorHAnsi" w:hAnsiTheme="majorHAnsi" w:cstheme="majorHAnsi"/>
          <w:color w:val="000000" w:themeColor="text1"/>
          <w:szCs w:val="28"/>
          <w:lang w:val="vi-VN"/>
        </w:rPr>
        <w:t>ây dựng môi trường giáo dục mở gắn kết nhà trường với gia đình cộng đồng nhằm giáo dục lý tưởng cách mạng, đạo đức, giá trị sống, kỹ năng số</w:t>
      </w:r>
      <w:r w:rsidR="00EA2245" w:rsidRPr="00345096">
        <w:rPr>
          <w:rFonts w:asciiTheme="majorHAnsi" w:hAnsiTheme="majorHAnsi" w:cstheme="majorHAnsi"/>
          <w:color w:val="000000" w:themeColor="text1"/>
          <w:szCs w:val="28"/>
          <w:lang w:val="vi-VN"/>
        </w:rPr>
        <w:t xml:space="preserve">ng, </w:t>
      </w:r>
      <w:r w:rsidR="0013341B" w:rsidRPr="00345096">
        <w:rPr>
          <w:rFonts w:asciiTheme="majorHAnsi" w:hAnsiTheme="majorHAnsi" w:cstheme="majorHAnsi"/>
          <w:color w:val="000000" w:themeColor="text1"/>
          <w:szCs w:val="28"/>
          <w:lang w:val="vi-VN"/>
        </w:rPr>
        <w:t>yêu thương gia đình, cộng đồng, quê hương, Tổ quố</w:t>
      </w:r>
      <w:r w:rsidR="00EA2245" w:rsidRPr="00345096">
        <w:rPr>
          <w:rFonts w:asciiTheme="majorHAnsi" w:hAnsiTheme="majorHAnsi" w:cstheme="majorHAnsi"/>
          <w:color w:val="000000" w:themeColor="text1"/>
          <w:szCs w:val="28"/>
          <w:lang w:val="vi-VN"/>
        </w:rPr>
        <w:t>c,</w:t>
      </w:r>
      <w:r w:rsidR="0013341B" w:rsidRPr="00345096">
        <w:rPr>
          <w:rFonts w:asciiTheme="majorHAnsi" w:hAnsiTheme="majorHAnsi" w:cstheme="majorHAnsi"/>
          <w:color w:val="000000" w:themeColor="text1"/>
          <w:szCs w:val="28"/>
          <w:lang w:val="vi-VN"/>
        </w:rPr>
        <w:t xml:space="preserve"> ý chý, khát vọng vươn lên lập thân, lập nghiệp, góp phần vào sự nghiệp xây dựng quê hương, đất nước giàu mạnh và bảo vệ tổ quố</w:t>
      </w:r>
      <w:r w:rsidR="000705D1" w:rsidRPr="00345096">
        <w:rPr>
          <w:rFonts w:asciiTheme="majorHAnsi" w:hAnsiTheme="majorHAnsi" w:cstheme="majorHAnsi"/>
          <w:color w:val="000000" w:themeColor="text1"/>
          <w:szCs w:val="28"/>
          <w:lang w:val="vi-VN"/>
        </w:rPr>
        <w:t>c</w:t>
      </w:r>
      <w:r w:rsidR="00EA2245" w:rsidRPr="00345096">
        <w:rPr>
          <w:rFonts w:asciiTheme="majorHAnsi" w:hAnsiTheme="majorHAnsi" w:cstheme="majorHAnsi"/>
          <w:color w:val="000000" w:themeColor="text1"/>
          <w:szCs w:val="28"/>
          <w:lang w:val="vi-VN"/>
        </w:rPr>
        <w:t xml:space="preserve">, thực hiện lồng ghép </w:t>
      </w:r>
      <w:r w:rsidR="0013341B" w:rsidRPr="00345096">
        <w:rPr>
          <w:rFonts w:asciiTheme="majorHAnsi" w:hAnsiTheme="majorHAnsi" w:cstheme="majorHAnsi"/>
          <w:color w:val="000000" w:themeColor="text1"/>
          <w:szCs w:val="28"/>
          <w:lang w:val="vi-VN"/>
        </w:rPr>
        <w:t>trong các môn khoa học xã hội và các buổi học, buổi ngoại khóa</w:t>
      </w:r>
      <w:r w:rsidR="00AB6E60">
        <w:rPr>
          <w:rFonts w:asciiTheme="majorHAnsi" w:hAnsiTheme="majorHAnsi" w:cstheme="majorHAnsi"/>
          <w:color w:val="000000" w:themeColor="text1"/>
          <w:szCs w:val="28"/>
        </w:rPr>
        <w:t>.</w:t>
      </w:r>
    </w:p>
    <w:p w:rsidR="0039295B" w:rsidRPr="00345096" w:rsidRDefault="009466E7" w:rsidP="00D94997">
      <w:pPr>
        <w:spacing w:before="60" w:after="60" w:line="240" w:lineRule="auto"/>
        <w:ind w:firstLine="709"/>
        <w:jc w:val="both"/>
        <w:rPr>
          <w:rFonts w:asciiTheme="majorHAnsi" w:hAnsiTheme="majorHAnsi" w:cstheme="majorHAnsi"/>
          <w:color w:val="000000" w:themeColor="text1"/>
          <w:szCs w:val="28"/>
          <w:lang w:val="vi-VN"/>
        </w:rPr>
      </w:pPr>
      <w:r w:rsidRPr="00112555">
        <w:rPr>
          <w:rFonts w:asciiTheme="majorHAnsi" w:hAnsiTheme="majorHAnsi" w:cstheme="majorHAnsi"/>
          <w:i/>
          <w:color w:val="000000" w:themeColor="text1"/>
          <w:szCs w:val="28"/>
          <w:lang w:val="vi-VN"/>
        </w:rPr>
        <w:t xml:space="preserve">- </w:t>
      </w:r>
      <w:r w:rsidR="0039295B" w:rsidRPr="00112555">
        <w:rPr>
          <w:rFonts w:asciiTheme="majorHAnsi" w:hAnsiTheme="majorHAnsi" w:cstheme="majorHAnsi"/>
          <w:i/>
          <w:color w:val="000000" w:themeColor="text1"/>
          <w:szCs w:val="28"/>
          <w:lang w:val="vi-VN"/>
        </w:rPr>
        <w:t>Thời gian thực hiện</w:t>
      </w:r>
      <w:r w:rsidR="0039295B" w:rsidRPr="00345096">
        <w:rPr>
          <w:rFonts w:asciiTheme="majorHAnsi" w:hAnsiTheme="majorHAnsi" w:cstheme="majorHAnsi"/>
          <w:color w:val="000000" w:themeColor="text1"/>
          <w:szCs w:val="28"/>
          <w:lang w:val="vi-VN"/>
        </w:rPr>
        <w:t>: Thường xuyên.</w:t>
      </w:r>
    </w:p>
    <w:p w:rsidR="0039295B" w:rsidRPr="00345096" w:rsidRDefault="009466E7" w:rsidP="00D94997">
      <w:pPr>
        <w:spacing w:before="60" w:after="60" w:line="240" w:lineRule="auto"/>
        <w:ind w:firstLine="709"/>
        <w:jc w:val="both"/>
        <w:rPr>
          <w:rFonts w:asciiTheme="majorHAnsi" w:hAnsiTheme="majorHAnsi" w:cstheme="majorHAnsi"/>
          <w:color w:val="000000" w:themeColor="text1"/>
          <w:szCs w:val="28"/>
          <w:lang w:val="vi-VN"/>
        </w:rPr>
      </w:pPr>
      <w:r w:rsidRPr="00112555">
        <w:rPr>
          <w:rFonts w:asciiTheme="majorHAnsi" w:hAnsiTheme="majorHAnsi" w:cstheme="majorHAnsi"/>
          <w:i/>
          <w:color w:val="000000" w:themeColor="text1"/>
          <w:szCs w:val="28"/>
          <w:lang w:val="vi-VN"/>
        </w:rPr>
        <w:t xml:space="preserve">- </w:t>
      </w:r>
      <w:r w:rsidR="0039295B" w:rsidRPr="00112555">
        <w:rPr>
          <w:rFonts w:asciiTheme="majorHAnsi" w:hAnsiTheme="majorHAnsi" w:cstheme="majorHAnsi"/>
          <w:i/>
          <w:color w:val="000000" w:themeColor="text1"/>
          <w:szCs w:val="28"/>
          <w:lang w:val="vi-VN"/>
        </w:rPr>
        <w:t>Đơn vị chủ trì</w:t>
      </w:r>
      <w:r w:rsidR="0039295B" w:rsidRPr="00345096">
        <w:rPr>
          <w:rFonts w:asciiTheme="majorHAnsi" w:hAnsiTheme="majorHAnsi" w:cstheme="majorHAnsi"/>
          <w:color w:val="000000" w:themeColor="text1"/>
          <w:szCs w:val="28"/>
          <w:lang w:val="vi-VN"/>
        </w:rPr>
        <w:t>: Phòng Giáo dục và Đào tạo tham mưu Ủy ban nhân dân huyện chỉ đạo, hướng dẫn các xã, các cơ sở giáo dục, các đơn vị liên quan liên quan triển khai thực hiện đạt mục tiêu, chỉ tiêu đề ra</w:t>
      </w:r>
      <w:r w:rsidR="0069663B" w:rsidRPr="00345096">
        <w:rPr>
          <w:rFonts w:asciiTheme="majorHAnsi" w:hAnsiTheme="majorHAnsi" w:cstheme="majorHAnsi"/>
          <w:color w:val="000000" w:themeColor="text1"/>
          <w:szCs w:val="28"/>
          <w:lang w:val="vi-VN"/>
        </w:rPr>
        <w:t>.</w:t>
      </w:r>
    </w:p>
    <w:p w:rsidR="0039295B" w:rsidRPr="00345096" w:rsidRDefault="009466E7" w:rsidP="00D94997">
      <w:pPr>
        <w:spacing w:before="60" w:after="60" w:line="240" w:lineRule="auto"/>
        <w:ind w:firstLine="720"/>
        <w:jc w:val="both"/>
        <w:rPr>
          <w:rFonts w:asciiTheme="majorHAnsi" w:hAnsiTheme="majorHAnsi" w:cstheme="majorHAnsi"/>
          <w:color w:val="000000" w:themeColor="text1"/>
          <w:szCs w:val="28"/>
          <w:lang w:val="vi-VN"/>
        </w:rPr>
      </w:pPr>
      <w:r w:rsidRPr="00AB6E60">
        <w:rPr>
          <w:rFonts w:asciiTheme="majorHAnsi" w:hAnsiTheme="majorHAnsi" w:cstheme="majorHAnsi"/>
          <w:i/>
          <w:color w:val="000000" w:themeColor="text1"/>
          <w:szCs w:val="28"/>
          <w:lang w:val="vi-VN"/>
        </w:rPr>
        <w:t xml:space="preserve">- </w:t>
      </w:r>
      <w:r w:rsidR="0039295B" w:rsidRPr="00AB6E60">
        <w:rPr>
          <w:rFonts w:asciiTheme="majorHAnsi" w:hAnsiTheme="majorHAnsi" w:cstheme="majorHAnsi"/>
          <w:i/>
          <w:color w:val="000000" w:themeColor="text1"/>
          <w:szCs w:val="28"/>
          <w:lang w:val="vi-VN"/>
        </w:rPr>
        <w:t>Đơn vị phối hợ</w:t>
      </w:r>
      <w:r w:rsidR="009076D4" w:rsidRPr="00AB6E60">
        <w:rPr>
          <w:rFonts w:asciiTheme="majorHAnsi" w:hAnsiTheme="majorHAnsi" w:cstheme="majorHAnsi"/>
          <w:i/>
          <w:color w:val="000000" w:themeColor="text1"/>
          <w:szCs w:val="28"/>
          <w:lang w:val="vi-VN"/>
        </w:rPr>
        <w:t>p</w:t>
      </w:r>
      <w:r w:rsidR="009076D4" w:rsidRPr="00345096">
        <w:rPr>
          <w:rFonts w:asciiTheme="majorHAnsi" w:hAnsiTheme="majorHAnsi" w:cstheme="majorHAnsi"/>
          <w:color w:val="000000" w:themeColor="text1"/>
          <w:szCs w:val="28"/>
          <w:lang w:val="vi-VN"/>
        </w:rPr>
        <w:t xml:space="preserve">: </w:t>
      </w:r>
      <w:r w:rsidR="0080118E" w:rsidRPr="00345096">
        <w:rPr>
          <w:rFonts w:asciiTheme="majorHAnsi" w:hAnsiTheme="majorHAnsi" w:cstheme="majorHAnsi"/>
          <w:color w:val="000000" w:themeColor="text1"/>
          <w:szCs w:val="28"/>
          <w:lang w:val="nl-NL"/>
        </w:rPr>
        <w:t>Trung tâm Văn hóa -</w:t>
      </w:r>
      <w:r w:rsidR="0039295B" w:rsidRPr="00345096">
        <w:rPr>
          <w:rFonts w:asciiTheme="majorHAnsi" w:hAnsiTheme="majorHAnsi" w:cstheme="majorHAnsi"/>
          <w:color w:val="000000" w:themeColor="text1"/>
          <w:szCs w:val="28"/>
          <w:lang w:val="nl-NL"/>
        </w:rPr>
        <w:t xml:space="preserve"> Thể</w:t>
      </w:r>
      <w:r w:rsidR="0080118E" w:rsidRPr="00345096">
        <w:rPr>
          <w:rFonts w:asciiTheme="majorHAnsi" w:hAnsiTheme="majorHAnsi" w:cstheme="majorHAnsi"/>
          <w:color w:val="000000" w:themeColor="text1"/>
          <w:szCs w:val="28"/>
          <w:lang w:val="nl-NL"/>
        </w:rPr>
        <w:t xml:space="preserve"> thao -</w:t>
      </w:r>
      <w:r w:rsidR="0039295B" w:rsidRPr="00345096">
        <w:rPr>
          <w:rFonts w:asciiTheme="majorHAnsi" w:hAnsiTheme="majorHAnsi" w:cstheme="majorHAnsi"/>
          <w:color w:val="000000" w:themeColor="text1"/>
          <w:szCs w:val="28"/>
          <w:lang w:val="nl-NL"/>
        </w:rPr>
        <w:t xml:space="preserve"> Du lịch và Truyền thông</w:t>
      </w:r>
      <w:r w:rsidR="0039295B" w:rsidRPr="00345096">
        <w:rPr>
          <w:rFonts w:asciiTheme="majorHAnsi" w:hAnsiTheme="majorHAnsi" w:cstheme="majorHAnsi"/>
          <w:color w:val="000000" w:themeColor="text1"/>
          <w:szCs w:val="28"/>
          <w:lang w:val="vi-VN"/>
        </w:rPr>
        <w:t xml:space="preserve">, </w:t>
      </w:r>
      <w:r w:rsidR="00A706D3" w:rsidRPr="00345096">
        <w:rPr>
          <w:rFonts w:asciiTheme="majorHAnsi" w:hAnsiTheme="majorHAnsi" w:cstheme="majorHAnsi"/>
          <w:color w:val="000000" w:themeColor="text1"/>
          <w:szCs w:val="28"/>
          <w:lang w:val="vi-VN"/>
        </w:rPr>
        <w:t>P</w:t>
      </w:r>
      <w:r w:rsidR="0039295B" w:rsidRPr="00345096">
        <w:rPr>
          <w:rFonts w:asciiTheme="majorHAnsi" w:hAnsiTheme="majorHAnsi" w:cstheme="majorHAnsi"/>
          <w:color w:val="000000" w:themeColor="text1"/>
          <w:szCs w:val="28"/>
          <w:lang w:val="vi-VN"/>
        </w:rPr>
        <w:t>hòng Lao độ</w:t>
      </w:r>
      <w:r w:rsidR="0080118E" w:rsidRPr="00345096">
        <w:rPr>
          <w:rFonts w:asciiTheme="majorHAnsi" w:hAnsiTheme="majorHAnsi" w:cstheme="majorHAnsi"/>
          <w:color w:val="000000" w:themeColor="text1"/>
          <w:szCs w:val="28"/>
          <w:lang w:val="vi-VN"/>
        </w:rPr>
        <w:t>ng -</w:t>
      </w:r>
      <w:r w:rsidR="0039295B" w:rsidRPr="00345096">
        <w:rPr>
          <w:rFonts w:asciiTheme="majorHAnsi" w:hAnsiTheme="majorHAnsi" w:cstheme="majorHAnsi"/>
          <w:color w:val="000000" w:themeColor="text1"/>
          <w:szCs w:val="28"/>
          <w:lang w:val="vi-VN"/>
        </w:rPr>
        <w:t xml:space="preserve"> Thương binh và Xã hội</w:t>
      </w:r>
      <w:r w:rsidR="003543A7" w:rsidRPr="00345096">
        <w:rPr>
          <w:rFonts w:asciiTheme="majorHAnsi" w:hAnsiTheme="majorHAnsi" w:cstheme="majorHAnsi"/>
          <w:color w:val="000000" w:themeColor="text1"/>
          <w:szCs w:val="28"/>
          <w:lang w:val="vi-VN"/>
        </w:rPr>
        <w:t xml:space="preserve"> tổ chức tuyên truyền,</w:t>
      </w:r>
      <w:r w:rsidR="0039295B" w:rsidRPr="00345096">
        <w:rPr>
          <w:rFonts w:asciiTheme="majorHAnsi" w:hAnsiTheme="majorHAnsi" w:cstheme="majorHAnsi"/>
          <w:color w:val="000000" w:themeColor="text1"/>
          <w:szCs w:val="28"/>
          <w:lang w:val="vi-VN"/>
        </w:rPr>
        <w:t xml:space="preserve"> quán triệt đến cán bộ, Hội viên, đoàn viên và Nhân dân trên địa bàn huyện nhằm triển khai thực hiện có hiệu quả Kế hoạch này.</w:t>
      </w:r>
    </w:p>
    <w:p w:rsidR="0039295B" w:rsidRPr="00AB6E60" w:rsidRDefault="0039295B" w:rsidP="00D94997">
      <w:pPr>
        <w:spacing w:before="60" w:after="60" w:line="240" w:lineRule="auto"/>
        <w:ind w:firstLine="709"/>
        <w:jc w:val="both"/>
        <w:rPr>
          <w:rFonts w:asciiTheme="majorHAnsi" w:hAnsiTheme="majorHAnsi" w:cstheme="majorHAnsi"/>
          <w:b/>
          <w:color w:val="000000" w:themeColor="text1"/>
          <w:szCs w:val="28"/>
          <w:lang w:val="vi-VN"/>
        </w:rPr>
      </w:pPr>
      <w:r w:rsidRPr="00345096">
        <w:rPr>
          <w:rFonts w:asciiTheme="majorHAnsi" w:hAnsiTheme="majorHAnsi" w:cstheme="majorHAnsi"/>
          <w:b/>
          <w:color w:val="000000" w:themeColor="text1"/>
          <w:szCs w:val="28"/>
          <w:lang w:val="vi-VN"/>
        </w:rPr>
        <w:t xml:space="preserve">3. </w:t>
      </w:r>
      <w:r w:rsidRPr="00AB6E60">
        <w:rPr>
          <w:rFonts w:asciiTheme="majorHAnsi" w:hAnsiTheme="majorHAnsi" w:cstheme="majorHAnsi"/>
          <w:b/>
          <w:color w:val="000000" w:themeColor="text1"/>
          <w:szCs w:val="28"/>
          <w:lang w:val="vi-VN"/>
        </w:rPr>
        <w:t>Duy trì và tiếp tục</w:t>
      </w:r>
      <w:r w:rsidRPr="00AB6E60">
        <w:rPr>
          <w:rStyle w:val="fontstyle01"/>
          <w:rFonts w:asciiTheme="majorHAnsi" w:hAnsiTheme="majorHAnsi" w:cstheme="majorHAnsi"/>
          <w:b/>
          <w:iCs/>
          <w:color w:val="000000" w:themeColor="text1"/>
          <w:lang w:val="vi-VN"/>
        </w:rPr>
        <w:t xml:space="preserve"> củng cố mạng lưới trường lớp mầm non,</w:t>
      </w:r>
      <w:r w:rsidRPr="00AB6E60">
        <w:rPr>
          <w:rFonts w:asciiTheme="majorHAnsi" w:hAnsiTheme="majorHAnsi" w:cstheme="majorHAnsi"/>
          <w:b/>
          <w:color w:val="000000" w:themeColor="text1"/>
          <w:szCs w:val="28"/>
          <w:lang w:val="vi-VN"/>
        </w:rPr>
        <w:t xml:space="preserve"> thành lập các trường phổ thông phù hợp với sự phát triển kinh tế </w:t>
      </w:r>
      <w:r w:rsidRPr="00AB6E60">
        <w:rPr>
          <w:rFonts w:asciiTheme="majorHAnsi" w:hAnsiTheme="majorHAnsi" w:cstheme="majorHAnsi"/>
          <w:color w:val="000000" w:themeColor="text1"/>
          <w:szCs w:val="28"/>
          <w:lang w:val="vi-VN"/>
        </w:rPr>
        <w:t>-</w:t>
      </w:r>
      <w:r w:rsidRPr="00AB6E60">
        <w:rPr>
          <w:rFonts w:asciiTheme="majorHAnsi" w:hAnsiTheme="majorHAnsi" w:cstheme="majorHAnsi"/>
          <w:b/>
          <w:color w:val="000000" w:themeColor="text1"/>
          <w:szCs w:val="28"/>
          <w:lang w:val="vi-VN"/>
        </w:rPr>
        <w:t xml:space="preserve"> xã hội của địa phương; tăng cường huy động và sử dụng có hiệu quả nguồn lực đầu tư cơ sở vật chất đáp ứng nhu cầu dạy học, nuôi dưỡng và chăm sóc học sinh dân tộc thiểu số</w:t>
      </w:r>
    </w:p>
    <w:p w:rsidR="00A55936" w:rsidRDefault="00AB6E60" w:rsidP="00D94997">
      <w:pPr>
        <w:spacing w:before="60" w:after="60" w:line="240" w:lineRule="auto"/>
        <w:ind w:firstLine="709"/>
        <w:jc w:val="both"/>
        <w:rPr>
          <w:rStyle w:val="fontstyle01"/>
          <w:rFonts w:asciiTheme="majorHAnsi" w:hAnsiTheme="majorHAnsi" w:cstheme="majorHAnsi"/>
          <w:iCs/>
          <w:color w:val="000000" w:themeColor="text1"/>
        </w:rPr>
      </w:pPr>
      <w:r>
        <w:rPr>
          <w:rStyle w:val="fontstyle01"/>
          <w:rFonts w:asciiTheme="majorHAnsi" w:hAnsiTheme="majorHAnsi" w:cstheme="majorHAnsi"/>
          <w:iCs/>
          <w:color w:val="000000" w:themeColor="text1"/>
        </w:rPr>
        <w:lastRenderedPageBreak/>
        <w:t xml:space="preserve">- </w:t>
      </w:r>
      <w:r w:rsidR="0039295B" w:rsidRPr="00345096">
        <w:rPr>
          <w:rStyle w:val="fontstyle01"/>
          <w:rFonts w:asciiTheme="majorHAnsi" w:hAnsiTheme="majorHAnsi" w:cstheme="majorHAnsi"/>
          <w:iCs/>
          <w:color w:val="000000" w:themeColor="text1"/>
          <w:lang w:val="vi-VN"/>
        </w:rPr>
        <w:t xml:space="preserve">Tiếp tục chỉ đạo, triển khai thực hiện hiệu quả Chương trình 60-CTr/HU ngày 05/3/2018 của Ban chấp hành Đảng bộ huyện khóa XVI thực </w:t>
      </w:r>
      <w:r w:rsidR="006C1A02">
        <w:rPr>
          <w:rStyle w:val="fontstyle01"/>
          <w:rFonts w:asciiTheme="majorHAnsi" w:hAnsiTheme="majorHAnsi" w:cstheme="majorHAnsi"/>
          <w:iCs/>
          <w:color w:val="000000" w:themeColor="text1"/>
        </w:rPr>
        <w:t xml:space="preserve">hiện </w:t>
      </w:r>
      <w:r w:rsidR="0039295B" w:rsidRPr="00345096">
        <w:rPr>
          <w:rStyle w:val="fontstyle01"/>
          <w:rFonts w:asciiTheme="majorHAnsi" w:hAnsiTheme="majorHAnsi" w:cstheme="majorHAnsi"/>
          <w:iCs/>
          <w:color w:val="000000" w:themeColor="text1"/>
          <w:lang w:val="vi-VN"/>
        </w:rPr>
        <w:t>Nghị Quyế</w:t>
      </w:r>
      <w:r w:rsidR="006C1A02">
        <w:rPr>
          <w:rStyle w:val="fontstyle01"/>
          <w:rFonts w:asciiTheme="majorHAnsi" w:hAnsiTheme="majorHAnsi" w:cstheme="majorHAnsi"/>
          <w:iCs/>
          <w:color w:val="000000" w:themeColor="text1"/>
          <w:lang w:val="vi-VN"/>
        </w:rPr>
        <w:t>t 19-NQ/TW</w:t>
      </w:r>
      <w:r w:rsidR="0039295B" w:rsidRPr="00345096">
        <w:rPr>
          <w:rStyle w:val="fontstyle01"/>
          <w:rFonts w:asciiTheme="majorHAnsi" w:hAnsiTheme="majorHAnsi" w:cstheme="majorHAnsi"/>
          <w:iCs/>
          <w:color w:val="000000" w:themeColor="text1"/>
          <w:lang w:val="vi-VN"/>
        </w:rPr>
        <w:t xml:space="preserve"> ngày 25/10/2017 của ban chấp hành Trung ương Đảng “</w:t>
      </w:r>
      <w:r w:rsidR="0039295B" w:rsidRPr="00345096">
        <w:rPr>
          <w:rStyle w:val="fontstyle01"/>
          <w:rFonts w:asciiTheme="majorHAnsi" w:hAnsiTheme="majorHAnsi" w:cstheme="majorHAnsi"/>
          <w:i/>
          <w:iCs/>
          <w:color w:val="000000" w:themeColor="text1"/>
          <w:lang w:val="vi-VN"/>
        </w:rPr>
        <w:t>về tiếp tục đổi mới hệ thống tổ chức quản lý, nâng cao chất lượng và hiệu quả hoạt động của các đơn vị sự nghiệp công lập</w:t>
      </w:r>
      <w:r w:rsidR="00294295">
        <w:rPr>
          <w:rStyle w:val="fontstyle01"/>
          <w:rFonts w:asciiTheme="majorHAnsi" w:hAnsiTheme="majorHAnsi" w:cstheme="majorHAnsi"/>
          <w:iCs/>
          <w:color w:val="000000" w:themeColor="text1"/>
          <w:lang w:val="vi-VN"/>
        </w:rPr>
        <w:t>”</w:t>
      </w:r>
      <w:r w:rsidR="00F63322">
        <w:rPr>
          <w:rStyle w:val="fontstyle01"/>
          <w:rFonts w:asciiTheme="majorHAnsi" w:hAnsiTheme="majorHAnsi" w:cstheme="majorHAnsi"/>
          <w:iCs/>
          <w:color w:val="000000" w:themeColor="text1"/>
        </w:rPr>
        <w:t xml:space="preserve">. </w:t>
      </w:r>
    </w:p>
    <w:p w:rsidR="0039295B" w:rsidRPr="00345096" w:rsidRDefault="00AB6E60" w:rsidP="00D94997">
      <w:pPr>
        <w:spacing w:before="60" w:after="60" w:line="240" w:lineRule="auto"/>
        <w:ind w:firstLine="709"/>
        <w:jc w:val="both"/>
        <w:rPr>
          <w:rFonts w:asciiTheme="majorHAnsi" w:hAnsiTheme="majorHAnsi" w:cstheme="majorHAnsi"/>
          <w:iCs/>
          <w:color w:val="000000" w:themeColor="text1"/>
          <w:spacing w:val="2"/>
          <w:szCs w:val="28"/>
          <w:lang w:val="sq-AL"/>
        </w:rPr>
      </w:pPr>
      <w:r>
        <w:rPr>
          <w:rStyle w:val="fontstyle01"/>
          <w:rFonts w:asciiTheme="majorHAnsi" w:hAnsiTheme="majorHAnsi" w:cstheme="majorHAnsi"/>
          <w:iCs/>
          <w:color w:val="000000" w:themeColor="text1"/>
        </w:rPr>
        <w:t xml:space="preserve">- </w:t>
      </w:r>
      <w:r w:rsidR="0039295B" w:rsidRPr="00345096">
        <w:rPr>
          <w:rStyle w:val="fontstyle01"/>
          <w:rFonts w:asciiTheme="majorHAnsi" w:hAnsiTheme="majorHAnsi" w:cstheme="majorHAnsi"/>
          <w:iCs/>
          <w:color w:val="000000" w:themeColor="text1"/>
          <w:lang w:val="vi-VN"/>
        </w:rPr>
        <w:t xml:space="preserve">Tiếp tục củng cố mạng lưới trường lớp mầm non, thành lập các trường phổ thông, huy động có hiệu quả các nguồn lực đầu tư </w:t>
      </w:r>
      <w:r w:rsidR="0039295B" w:rsidRPr="00345096">
        <w:rPr>
          <w:rFonts w:asciiTheme="majorHAnsi" w:hAnsiTheme="majorHAnsi" w:cstheme="majorHAnsi"/>
          <w:iCs/>
          <w:color w:val="000000" w:themeColor="text1"/>
          <w:szCs w:val="28"/>
          <w:lang w:val="it-IT"/>
        </w:rPr>
        <w:t xml:space="preserve">cơ sở vật chất, tăng cường thiết bị dạy học đảm bảo chuẩn hóa, đồng bộ </w:t>
      </w:r>
      <w:r w:rsidR="0039295B" w:rsidRPr="00345096">
        <w:rPr>
          <w:rFonts w:asciiTheme="majorHAnsi" w:hAnsiTheme="majorHAnsi" w:cstheme="majorHAnsi"/>
          <w:iCs/>
          <w:color w:val="000000" w:themeColor="text1"/>
          <w:szCs w:val="28"/>
          <w:lang w:val="pt-BR"/>
        </w:rPr>
        <w:t>theo Đề án bảo đảm cơ sở vật chất cho chương trình giáo dục mầm non và giáo dục phổ thông giai đoạn 2017-2025</w:t>
      </w:r>
      <w:r w:rsidR="0039295B" w:rsidRPr="00345096">
        <w:rPr>
          <w:rFonts w:asciiTheme="majorHAnsi" w:hAnsiTheme="majorHAnsi" w:cstheme="majorHAnsi"/>
          <w:iCs/>
          <w:color w:val="000000" w:themeColor="text1"/>
          <w:szCs w:val="28"/>
          <w:vertAlign w:val="superscript"/>
          <w:lang w:val="pt-BR"/>
        </w:rPr>
        <w:t>(</w:t>
      </w:r>
      <w:r w:rsidR="0039295B" w:rsidRPr="00345096">
        <w:rPr>
          <w:rStyle w:val="FootnoteReference"/>
          <w:rFonts w:asciiTheme="majorHAnsi" w:hAnsiTheme="majorHAnsi" w:cstheme="majorHAnsi"/>
          <w:iCs/>
          <w:color w:val="000000" w:themeColor="text1"/>
          <w:szCs w:val="28"/>
          <w:lang w:val="pt-BR"/>
        </w:rPr>
        <w:footnoteReference w:id="2"/>
      </w:r>
      <w:r w:rsidR="0039295B" w:rsidRPr="00345096">
        <w:rPr>
          <w:rFonts w:asciiTheme="majorHAnsi" w:hAnsiTheme="majorHAnsi" w:cstheme="majorHAnsi"/>
          <w:iCs/>
          <w:color w:val="000000" w:themeColor="text1"/>
          <w:szCs w:val="28"/>
          <w:vertAlign w:val="superscript"/>
          <w:lang w:val="pt-BR"/>
        </w:rPr>
        <w:t>)</w:t>
      </w:r>
      <w:r w:rsidR="0039295B" w:rsidRPr="00345096">
        <w:rPr>
          <w:rStyle w:val="fontstyle01"/>
          <w:rFonts w:asciiTheme="majorHAnsi" w:hAnsiTheme="majorHAnsi" w:cstheme="majorHAnsi"/>
          <w:iCs/>
          <w:color w:val="000000" w:themeColor="text1"/>
          <w:lang w:val="vi-VN"/>
        </w:rPr>
        <w:t xml:space="preserve"> gắn vớ</w:t>
      </w:r>
      <w:r>
        <w:rPr>
          <w:rStyle w:val="fontstyle01"/>
          <w:rFonts w:asciiTheme="majorHAnsi" w:hAnsiTheme="majorHAnsi" w:cstheme="majorHAnsi"/>
          <w:iCs/>
          <w:color w:val="000000" w:themeColor="text1"/>
          <w:lang w:val="vi-VN"/>
        </w:rPr>
        <w:t>i</w:t>
      </w:r>
      <w:r w:rsidR="0039295B" w:rsidRPr="00345096">
        <w:rPr>
          <w:rFonts w:asciiTheme="majorHAnsi" w:hAnsiTheme="majorHAnsi" w:cstheme="majorHAnsi"/>
          <w:iCs/>
          <w:color w:val="000000" w:themeColor="text1"/>
          <w:spacing w:val="2"/>
          <w:szCs w:val="28"/>
          <w:lang w:val="sq-AL"/>
        </w:rPr>
        <w:t xml:space="preserve"> mục tiêu xây dựng trường đạt chuẩn quốc gia</w:t>
      </w:r>
      <w:r w:rsidR="000C46AC" w:rsidRPr="00345096">
        <w:rPr>
          <w:rStyle w:val="FootnoteReference"/>
          <w:rFonts w:asciiTheme="majorHAnsi" w:hAnsiTheme="majorHAnsi" w:cstheme="majorHAnsi"/>
          <w:iCs/>
          <w:color w:val="000000" w:themeColor="text1"/>
          <w:szCs w:val="28"/>
          <w:lang w:val="pt-BR"/>
        </w:rPr>
        <w:footnoteReference w:id="3"/>
      </w:r>
      <w:r w:rsidR="0039295B" w:rsidRPr="00345096">
        <w:rPr>
          <w:rFonts w:asciiTheme="majorHAnsi" w:hAnsiTheme="majorHAnsi" w:cstheme="majorHAnsi"/>
          <w:iCs/>
          <w:color w:val="000000" w:themeColor="text1"/>
          <w:spacing w:val="2"/>
          <w:szCs w:val="28"/>
          <w:lang w:val="sq-AL"/>
        </w:rPr>
        <w:t xml:space="preserve"> và xây dựng nông thôn mới</w:t>
      </w:r>
      <w:r w:rsidR="000C46AC" w:rsidRPr="00345096">
        <w:rPr>
          <w:rStyle w:val="FootnoteReference"/>
          <w:rFonts w:asciiTheme="majorHAnsi" w:hAnsiTheme="majorHAnsi" w:cstheme="majorHAnsi"/>
          <w:iCs/>
          <w:color w:val="000000" w:themeColor="text1"/>
          <w:szCs w:val="28"/>
          <w:lang w:val="pt-BR"/>
        </w:rPr>
        <w:footnoteReference w:id="4"/>
      </w:r>
      <w:r w:rsidR="000C46AC" w:rsidRPr="00345096">
        <w:rPr>
          <w:rFonts w:asciiTheme="majorHAnsi" w:hAnsiTheme="majorHAnsi" w:cstheme="majorHAnsi"/>
          <w:iCs/>
          <w:color w:val="000000" w:themeColor="text1"/>
          <w:spacing w:val="2"/>
          <w:szCs w:val="28"/>
          <w:lang w:val="sq-AL"/>
        </w:rPr>
        <w:t xml:space="preserve"> </w:t>
      </w:r>
      <w:r w:rsidR="0039295B" w:rsidRPr="00345096">
        <w:rPr>
          <w:rFonts w:asciiTheme="majorHAnsi" w:hAnsiTheme="majorHAnsi" w:cstheme="majorHAnsi"/>
          <w:iCs/>
          <w:color w:val="000000" w:themeColor="text1"/>
          <w:spacing w:val="2"/>
          <w:szCs w:val="28"/>
          <w:lang w:val="sq-AL"/>
        </w:rPr>
        <w:t xml:space="preserve"> của huyện.</w:t>
      </w:r>
    </w:p>
    <w:p w:rsidR="00614119" w:rsidRPr="00345096" w:rsidRDefault="00AB6E60" w:rsidP="00D94997">
      <w:pPr>
        <w:spacing w:before="60" w:after="60" w:line="240" w:lineRule="auto"/>
        <w:ind w:firstLine="709"/>
        <w:jc w:val="both"/>
        <w:rPr>
          <w:rFonts w:asciiTheme="majorHAnsi" w:hAnsiTheme="majorHAnsi" w:cstheme="majorHAnsi"/>
          <w:color w:val="000000" w:themeColor="text1"/>
          <w:szCs w:val="28"/>
          <w:lang w:val="vi-VN"/>
        </w:rPr>
      </w:pPr>
      <w:r>
        <w:rPr>
          <w:rFonts w:asciiTheme="majorHAnsi" w:hAnsiTheme="majorHAnsi" w:cstheme="majorHAnsi"/>
          <w:color w:val="000000" w:themeColor="text1"/>
          <w:szCs w:val="28"/>
        </w:rPr>
        <w:t xml:space="preserve">- </w:t>
      </w:r>
      <w:r w:rsidR="0039295B" w:rsidRPr="00345096">
        <w:rPr>
          <w:rFonts w:asciiTheme="majorHAnsi" w:hAnsiTheme="majorHAnsi" w:cstheme="majorHAnsi"/>
          <w:color w:val="000000" w:themeColor="text1"/>
          <w:szCs w:val="28"/>
          <w:lang w:val="vi-VN"/>
        </w:rPr>
        <w:t>Đầu tư xây dựng, nâng cấp cơ sở vật chất cho các trườ</w:t>
      </w:r>
      <w:r>
        <w:rPr>
          <w:rFonts w:asciiTheme="majorHAnsi" w:hAnsiTheme="majorHAnsi" w:cstheme="majorHAnsi"/>
          <w:color w:val="000000" w:themeColor="text1"/>
          <w:szCs w:val="28"/>
          <w:lang w:val="vi-VN"/>
        </w:rPr>
        <w:t>ng</w:t>
      </w:r>
      <w:r>
        <w:rPr>
          <w:rFonts w:asciiTheme="majorHAnsi" w:hAnsiTheme="majorHAnsi" w:cstheme="majorHAnsi"/>
          <w:color w:val="000000" w:themeColor="text1"/>
          <w:szCs w:val="28"/>
        </w:rPr>
        <w:t xml:space="preserve"> trên địa bàn huyện: P</w:t>
      </w:r>
      <w:r w:rsidR="0039295B" w:rsidRPr="00345096">
        <w:rPr>
          <w:rFonts w:asciiTheme="majorHAnsi" w:hAnsiTheme="majorHAnsi" w:cstheme="majorHAnsi"/>
          <w:color w:val="000000" w:themeColor="text1"/>
          <w:szCs w:val="28"/>
          <w:lang w:val="vi-VN"/>
        </w:rPr>
        <w:t>hòng học, công trình vệ sinh, hệ thống nước sạch, đồ dùng dạy học, đồ chơi đáp ứng nhu cầu chăm sóc của trẻ và học tập của học sinh; cơ sở vật chất, trang thiết bị phục vụ ăn, ở, sinh hoạt và các điều kiện hoạt động nội trú để đáp ứng nhu cầu cho họ</w:t>
      </w:r>
      <w:r>
        <w:rPr>
          <w:rFonts w:asciiTheme="majorHAnsi" w:hAnsiTheme="majorHAnsi" w:cstheme="majorHAnsi"/>
          <w:color w:val="000000" w:themeColor="text1"/>
          <w:szCs w:val="28"/>
          <w:lang w:val="vi-VN"/>
        </w:rPr>
        <w:t>c sinh bán trú</w:t>
      </w:r>
      <w:r>
        <w:rPr>
          <w:rFonts w:asciiTheme="majorHAnsi" w:hAnsiTheme="majorHAnsi" w:cstheme="majorHAnsi"/>
          <w:color w:val="000000" w:themeColor="text1"/>
          <w:szCs w:val="28"/>
        </w:rPr>
        <w:t xml:space="preserve">; </w:t>
      </w:r>
      <w:r w:rsidR="00614119" w:rsidRPr="00345096">
        <w:rPr>
          <w:rFonts w:asciiTheme="majorHAnsi" w:hAnsiTheme="majorHAnsi" w:cstheme="majorHAnsi"/>
          <w:color w:val="000000" w:themeColor="text1"/>
          <w:szCs w:val="28"/>
          <w:lang w:val="vi-VN"/>
        </w:rPr>
        <w:t>đầu tư xây dựng phòng học, phòng chức năng, nhà công vụ, thư viện, phòng bộ môn, nhà vệ sinh thành lập trường mới</w:t>
      </w:r>
      <w:r w:rsidR="00614119" w:rsidRPr="00345096">
        <w:rPr>
          <w:rStyle w:val="FootnoteReference"/>
          <w:rFonts w:asciiTheme="majorHAnsi" w:hAnsiTheme="majorHAnsi" w:cstheme="majorHAnsi"/>
          <w:color w:val="000000" w:themeColor="text1"/>
          <w:szCs w:val="28"/>
        </w:rPr>
        <w:footnoteReference w:id="5"/>
      </w:r>
      <w:r w:rsidR="00FB34AC" w:rsidRPr="00345096">
        <w:rPr>
          <w:rFonts w:asciiTheme="majorHAnsi" w:hAnsiTheme="majorHAnsi" w:cstheme="majorHAnsi"/>
          <w:color w:val="000000" w:themeColor="text1"/>
          <w:szCs w:val="28"/>
          <w:lang w:val="vi-VN"/>
        </w:rPr>
        <w:t>.</w:t>
      </w:r>
    </w:p>
    <w:p w:rsidR="0039295B" w:rsidRPr="00345096" w:rsidRDefault="00AB6E60" w:rsidP="00D94997">
      <w:pPr>
        <w:spacing w:before="60" w:after="60" w:line="240" w:lineRule="auto"/>
        <w:ind w:firstLine="709"/>
        <w:jc w:val="both"/>
        <w:rPr>
          <w:rFonts w:asciiTheme="majorHAnsi" w:hAnsiTheme="majorHAnsi" w:cstheme="majorHAnsi"/>
          <w:color w:val="000000" w:themeColor="text1"/>
          <w:szCs w:val="28"/>
          <w:lang w:val="vi-VN"/>
        </w:rPr>
      </w:pPr>
      <w:r>
        <w:rPr>
          <w:rFonts w:asciiTheme="majorHAnsi" w:hAnsiTheme="majorHAnsi" w:cstheme="majorHAnsi"/>
          <w:color w:val="000000" w:themeColor="text1"/>
          <w:szCs w:val="28"/>
        </w:rPr>
        <w:t xml:space="preserve">- </w:t>
      </w:r>
      <w:r w:rsidR="0039295B" w:rsidRPr="00345096">
        <w:rPr>
          <w:rFonts w:asciiTheme="majorHAnsi" w:hAnsiTheme="majorHAnsi" w:cstheme="majorHAnsi"/>
          <w:color w:val="000000" w:themeColor="text1"/>
          <w:szCs w:val="28"/>
          <w:lang w:val="vi-VN"/>
        </w:rPr>
        <w:t>Rà soát, bổ sung trang thiết bị, cơ sở vật chất phục vụ công tác dạy học, nâng cao chất lượng giáo dục như: Ti vi thông minh, máy chiếu, phòng vi tính, phòng thư viện, phòng học chức năng... cho các đơn vị trường còn thiếu.</w:t>
      </w:r>
    </w:p>
    <w:p w:rsidR="0039295B" w:rsidRPr="00345096" w:rsidRDefault="00AB6E60" w:rsidP="00D94997">
      <w:pPr>
        <w:spacing w:before="60" w:after="60" w:line="240" w:lineRule="auto"/>
        <w:ind w:firstLine="709"/>
        <w:jc w:val="both"/>
        <w:rPr>
          <w:rStyle w:val="fontstyle01"/>
          <w:rFonts w:asciiTheme="majorHAnsi" w:hAnsiTheme="majorHAnsi" w:cstheme="majorHAnsi"/>
          <w:iCs/>
          <w:color w:val="000000" w:themeColor="text1"/>
          <w:lang w:val="vi-VN"/>
        </w:rPr>
      </w:pPr>
      <w:r>
        <w:rPr>
          <w:rStyle w:val="fontstyle01"/>
          <w:rFonts w:asciiTheme="majorHAnsi" w:hAnsiTheme="majorHAnsi" w:cstheme="majorHAnsi"/>
          <w:iCs/>
          <w:color w:val="000000" w:themeColor="text1"/>
        </w:rPr>
        <w:t xml:space="preserve">- </w:t>
      </w:r>
      <w:r w:rsidR="0039295B" w:rsidRPr="00345096">
        <w:rPr>
          <w:rStyle w:val="fontstyle01"/>
          <w:rFonts w:asciiTheme="majorHAnsi" w:hAnsiTheme="majorHAnsi" w:cstheme="majorHAnsi"/>
          <w:iCs/>
          <w:color w:val="000000" w:themeColor="text1"/>
          <w:lang w:val="vi-VN"/>
        </w:rPr>
        <w:t>Tiếp tục kêu gọi, huy động các nguồn lực đầu tư cho giáo dục vùng đồng bào dân tộc thiểu số, khuyến khích các công ty, doanh nghiệp, tổ chức xã hội, cá nhân tham gia xây dựng, nâng cấp cơ sở vật chất, bổ sung trang thiết bị, đồ dùng dạy học, trang thiết bị dạy học ngoại ngữ, tin học và các điều kiện phục vụ học tập, ăn ở, sinh hoạt cho học sinh, nhất đối với bậc mầm non tại các điểm, khu dân cư còn nhiều khó khăn.</w:t>
      </w:r>
    </w:p>
    <w:p w:rsidR="0039295B" w:rsidRPr="00345096" w:rsidRDefault="009466E7" w:rsidP="00D94997">
      <w:pPr>
        <w:pStyle w:val="BodyText10"/>
        <w:shd w:val="clear" w:color="auto" w:fill="auto"/>
        <w:spacing w:before="60" w:line="240" w:lineRule="auto"/>
        <w:ind w:right="23" w:firstLine="720"/>
        <w:jc w:val="both"/>
        <w:rPr>
          <w:rFonts w:asciiTheme="majorHAnsi" w:hAnsiTheme="majorHAnsi" w:cstheme="majorHAnsi"/>
          <w:bCs/>
          <w:color w:val="000000" w:themeColor="text1"/>
          <w:sz w:val="28"/>
          <w:szCs w:val="28"/>
        </w:rPr>
      </w:pPr>
      <w:r w:rsidRPr="00AB6E60">
        <w:rPr>
          <w:rFonts w:asciiTheme="majorHAnsi" w:hAnsiTheme="majorHAnsi" w:cstheme="majorHAnsi"/>
          <w:bCs/>
          <w:i/>
          <w:color w:val="000000" w:themeColor="text1"/>
          <w:sz w:val="28"/>
          <w:szCs w:val="28"/>
          <w:lang w:val="en-US"/>
        </w:rPr>
        <w:t xml:space="preserve">- </w:t>
      </w:r>
      <w:r w:rsidR="0039295B" w:rsidRPr="00AB6E60">
        <w:rPr>
          <w:rFonts w:asciiTheme="majorHAnsi" w:hAnsiTheme="majorHAnsi" w:cstheme="majorHAnsi"/>
          <w:bCs/>
          <w:i/>
          <w:color w:val="000000" w:themeColor="text1"/>
          <w:sz w:val="28"/>
          <w:szCs w:val="28"/>
        </w:rPr>
        <w:t>Th</w:t>
      </w:r>
      <w:r w:rsidR="00057C92" w:rsidRPr="00AB6E60">
        <w:rPr>
          <w:rFonts w:asciiTheme="majorHAnsi" w:hAnsiTheme="majorHAnsi" w:cstheme="majorHAnsi"/>
          <w:bCs/>
          <w:i/>
          <w:color w:val="000000" w:themeColor="text1"/>
          <w:sz w:val="28"/>
          <w:szCs w:val="28"/>
        </w:rPr>
        <w:t>ời gian thực hiện</w:t>
      </w:r>
      <w:r w:rsidR="00057C92" w:rsidRPr="00345096">
        <w:rPr>
          <w:rFonts w:asciiTheme="majorHAnsi" w:hAnsiTheme="majorHAnsi" w:cstheme="majorHAnsi"/>
          <w:bCs/>
          <w:color w:val="000000" w:themeColor="text1"/>
          <w:sz w:val="28"/>
          <w:szCs w:val="28"/>
        </w:rPr>
        <w:t xml:space="preserve">: </w:t>
      </w:r>
      <w:r w:rsidR="00D71DC2" w:rsidRPr="00345096">
        <w:rPr>
          <w:rFonts w:asciiTheme="majorHAnsi" w:hAnsiTheme="majorHAnsi" w:cstheme="majorHAnsi"/>
          <w:bCs/>
          <w:color w:val="000000" w:themeColor="text1"/>
          <w:sz w:val="28"/>
          <w:szCs w:val="28"/>
          <w:lang w:val="en-US"/>
        </w:rPr>
        <w:t>Hằ</w:t>
      </w:r>
      <w:r w:rsidR="00057C92" w:rsidRPr="00345096">
        <w:rPr>
          <w:rFonts w:asciiTheme="majorHAnsi" w:hAnsiTheme="majorHAnsi" w:cstheme="majorHAnsi"/>
          <w:bCs/>
          <w:color w:val="000000" w:themeColor="text1"/>
          <w:sz w:val="28"/>
          <w:szCs w:val="28"/>
          <w:lang w:val="en-US"/>
        </w:rPr>
        <w:t>ng năm</w:t>
      </w:r>
      <w:r w:rsidR="0039295B" w:rsidRPr="00345096">
        <w:rPr>
          <w:rFonts w:asciiTheme="majorHAnsi" w:hAnsiTheme="majorHAnsi" w:cstheme="majorHAnsi"/>
          <w:bCs/>
          <w:color w:val="000000" w:themeColor="text1"/>
          <w:sz w:val="28"/>
          <w:szCs w:val="28"/>
        </w:rPr>
        <w:t>.</w:t>
      </w:r>
    </w:p>
    <w:p w:rsidR="0039295B" w:rsidRPr="00345096" w:rsidRDefault="009466E7" w:rsidP="00D94997">
      <w:pPr>
        <w:spacing w:before="60" w:after="60" w:line="240" w:lineRule="auto"/>
        <w:ind w:firstLine="720"/>
        <w:jc w:val="both"/>
        <w:rPr>
          <w:rFonts w:asciiTheme="majorHAnsi" w:hAnsiTheme="majorHAnsi" w:cstheme="majorHAnsi"/>
          <w:color w:val="000000" w:themeColor="text1"/>
          <w:szCs w:val="28"/>
          <w:lang w:val="vi-VN"/>
        </w:rPr>
      </w:pPr>
      <w:r w:rsidRPr="00AB6E60">
        <w:rPr>
          <w:rFonts w:asciiTheme="majorHAnsi" w:hAnsiTheme="majorHAnsi" w:cstheme="majorHAnsi"/>
          <w:i/>
          <w:color w:val="000000" w:themeColor="text1"/>
          <w:szCs w:val="28"/>
          <w:lang w:val="vi-VN"/>
        </w:rPr>
        <w:t xml:space="preserve">- </w:t>
      </w:r>
      <w:r w:rsidR="0039295B" w:rsidRPr="00AB6E60">
        <w:rPr>
          <w:rFonts w:asciiTheme="majorHAnsi" w:hAnsiTheme="majorHAnsi" w:cstheme="majorHAnsi"/>
          <w:i/>
          <w:color w:val="000000" w:themeColor="text1"/>
          <w:szCs w:val="28"/>
          <w:lang w:val="vi-VN"/>
        </w:rPr>
        <w:t>Đơn vị chủ trì</w:t>
      </w:r>
      <w:r w:rsidR="0039295B" w:rsidRPr="00345096">
        <w:rPr>
          <w:rFonts w:asciiTheme="majorHAnsi" w:hAnsiTheme="majorHAnsi" w:cstheme="majorHAnsi"/>
          <w:color w:val="000000" w:themeColor="text1"/>
          <w:szCs w:val="28"/>
          <w:lang w:val="vi-VN"/>
        </w:rPr>
        <w:t xml:space="preserve">: </w:t>
      </w:r>
      <w:r w:rsidR="009F0408" w:rsidRPr="00345096">
        <w:rPr>
          <w:rFonts w:asciiTheme="majorHAnsi" w:hAnsiTheme="majorHAnsi" w:cstheme="majorHAnsi"/>
          <w:color w:val="000000" w:themeColor="text1"/>
          <w:szCs w:val="28"/>
          <w:lang w:val="vi-VN"/>
        </w:rPr>
        <w:t xml:space="preserve">Phòng Giáo dục và Đào tạo chỉ đạo, giám sát các </w:t>
      </w:r>
      <w:r w:rsidR="009D362F" w:rsidRPr="00345096">
        <w:rPr>
          <w:rFonts w:asciiTheme="majorHAnsi" w:hAnsiTheme="majorHAnsi" w:cstheme="majorHAnsi"/>
          <w:color w:val="000000" w:themeColor="text1"/>
          <w:szCs w:val="28"/>
          <w:lang w:val="vi-VN"/>
        </w:rPr>
        <w:t xml:space="preserve">đơn vị trường học </w:t>
      </w:r>
      <w:r w:rsidR="009F0408" w:rsidRPr="00345096">
        <w:rPr>
          <w:rFonts w:asciiTheme="majorHAnsi" w:hAnsiTheme="majorHAnsi" w:cstheme="majorHAnsi"/>
          <w:color w:val="000000" w:themeColor="text1"/>
          <w:szCs w:val="28"/>
          <w:lang w:val="vi-VN"/>
        </w:rPr>
        <w:t>thực hiện kế hoạch cải tiến chất lượng để không ngừng duy trì và nâng cao chất lượng giáo dục trong nhà trường; thường xuyên rà soát, đề nghị sửa đổi, bổ sung quy hoạch cho phù hợp với tình hình địa phương.</w:t>
      </w:r>
      <w:r w:rsidR="00FD3C21" w:rsidRPr="00345096">
        <w:rPr>
          <w:rFonts w:asciiTheme="majorHAnsi" w:hAnsiTheme="majorHAnsi" w:cstheme="majorHAnsi"/>
          <w:color w:val="000000" w:themeColor="text1"/>
          <w:szCs w:val="28"/>
          <w:lang w:val="vi-VN"/>
        </w:rPr>
        <w:t xml:space="preserve"> Huy động nguồn kinh phí để nâng cấp, sửa chữa và mua sắm thường xuyên các thiết bị đáp ứng mọi hoạt động trong công tác giảng dạy.</w:t>
      </w:r>
    </w:p>
    <w:p w:rsidR="00436E45" w:rsidRPr="00345096" w:rsidRDefault="009466E7" w:rsidP="00D94997">
      <w:pPr>
        <w:spacing w:before="60" w:after="60" w:line="240" w:lineRule="auto"/>
        <w:ind w:firstLine="720"/>
        <w:jc w:val="both"/>
        <w:rPr>
          <w:rFonts w:asciiTheme="majorHAnsi" w:hAnsiTheme="majorHAnsi" w:cstheme="majorHAnsi"/>
          <w:color w:val="000000" w:themeColor="text1"/>
          <w:szCs w:val="28"/>
          <w:lang w:val="vi-VN"/>
        </w:rPr>
      </w:pPr>
      <w:r w:rsidRPr="00AB6E60">
        <w:rPr>
          <w:rFonts w:asciiTheme="majorHAnsi" w:hAnsiTheme="majorHAnsi" w:cstheme="majorHAnsi"/>
          <w:i/>
          <w:color w:val="000000" w:themeColor="text1"/>
          <w:szCs w:val="28"/>
          <w:lang w:val="vi-VN"/>
        </w:rPr>
        <w:lastRenderedPageBreak/>
        <w:t xml:space="preserve">- </w:t>
      </w:r>
      <w:r w:rsidR="0039295B" w:rsidRPr="00AB6E60">
        <w:rPr>
          <w:rFonts w:asciiTheme="majorHAnsi" w:hAnsiTheme="majorHAnsi" w:cstheme="majorHAnsi"/>
          <w:i/>
          <w:color w:val="000000" w:themeColor="text1"/>
          <w:szCs w:val="28"/>
          <w:lang w:val="vi-VN"/>
        </w:rPr>
        <w:t>Đơn vị phối hợp</w:t>
      </w:r>
      <w:r w:rsidR="0039295B" w:rsidRPr="00345096">
        <w:rPr>
          <w:rFonts w:asciiTheme="majorHAnsi" w:hAnsiTheme="majorHAnsi" w:cstheme="majorHAnsi"/>
          <w:color w:val="000000" w:themeColor="text1"/>
          <w:szCs w:val="28"/>
          <w:lang w:val="vi-VN"/>
        </w:rPr>
        <w:t xml:space="preserve">: </w:t>
      </w:r>
    </w:p>
    <w:p w:rsidR="0039295B" w:rsidRPr="00345096" w:rsidRDefault="0039295B" w:rsidP="00D94997">
      <w:pPr>
        <w:spacing w:before="60" w:after="60" w:line="240" w:lineRule="auto"/>
        <w:ind w:firstLine="720"/>
        <w:jc w:val="both"/>
        <w:rPr>
          <w:rFonts w:asciiTheme="majorHAnsi" w:hAnsiTheme="majorHAnsi" w:cstheme="majorHAnsi"/>
          <w:color w:val="000000" w:themeColor="text1"/>
          <w:szCs w:val="28"/>
          <w:lang w:val="vi-VN"/>
        </w:rPr>
      </w:pPr>
      <w:r w:rsidRPr="00345096">
        <w:rPr>
          <w:rFonts w:asciiTheme="majorHAnsi" w:hAnsiTheme="majorHAnsi" w:cstheme="majorHAnsi"/>
          <w:color w:val="000000" w:themeColor="text1"/>
          <w:szCs w:val="28"/>
          <w:lang w:val="vi-VN"/>
        </w:rPr>
        <w:t xml:space="preserve">+ Phòng Kinh tế - Hạ tầng: Tham mưu Ủy ban nhân dân huyện xây dựng </w:t>
      </w:r>
      <w:r w:rsidR="00AB6E60">
        <w:rPr>
          <w:rFonts w:asciiTheme="majorHAnsi" w:hAnsiTheme="majorHAnsi" w:cstheme="majorHAnsi"/>
          <w:color w:val="000000" w:themeColor="text1"/>
          <w:szCs w:val="28"/>
        </w:rPr>
        <w:t xml:space="preserve">kế hoạch </w:t>
      </w:r>
      <w:r w:rsidR="00C25C00">
        <w:rPr>
          <w:rFonts w:asciiTheme="majorHAnsi" w:hAnsiTheme="majorHAnsi" w:cstheme="majorHAnsi"/>
          <w:color w:val="000000" w:themeColor="text1"/>
          <w:szCs w:val="28"/>
        </w:rPr>
        <w:t>đ</w:t>
      </w:r>
      <w:r w:rsidR="00AB6E60">
        <w:rPr>
          <w:rFonts w:asciiTheme="majorHAnsi" w:hAnsiTheme="majorHAnsi" w:cstheme="majorHAnsi"/>
          <w:color w:val="000000" w:themeColor="text1"/>
          <w:szCs w:val="28"/>
        </w:rPr>
        <w:t xml:space="preserve">ảm bảo </w:t>
      </w:r>
      <w:r w:rsidRPr="00345096">
        <w:rPr>
          <w:rFonts w:asciiTheme="majorHAnsi" w:hAnsiTheme="majorHAnsi" w:cstheme="majorHAnsi"/>
          <w:color w:val="000000" w:themeColor="text1"/>
          <w:szCs w:val="28"/>
          <w:lang w:val="vi-VN"/>
        </w:rPr>
        <w:t xml:space="preserve">cơ sở vật chất cho các trường học đảm bảo đáp ứng tiêu chuẩn trường học theo quy định. </w:t>
      </w:r>
      <w:r w:rsidR="00A706D3" w:rsidRPr="00345096">
        <w:rPr>
          <w:rFonts w:asciiTheme="majorHAnsi" w:hAnsiTheme="majorHAnsi" w:cstheme="majorHAnsi"/>
          <w:color w:val="000000" w:themeColor="text1"/>
          <w:szCs w:val="28"/>
          <w:lang w:val="vi-VN"/>
        </w:rPr>
        <w:t>Tham mưu c</w:t>
      </w:r>
      <w:r w:rsidRPr="00345096">
        <w:rPr>
          <w:rFonts w:asciiTheme="majorHAnsi" w:hAnsiTheme="majorHAnsi" w:cstheme="majorHAnsi"/>
          <w:color w:val="000000" w:themeColor="text1"/>
          <w:szCs w:val="28"/>
          <w:lang w:val="vi-VN"/>
        </w:rPr>
        <w:t>hỉ đạo, hướng dẫn các địa phương ưu tiên bố trí quỹ đất dành cho giáo dục trong quy hoạch sử dụng đất của địa phương; quỹ đất xây dựng nhà ở cho giáo viên.</w:t>
      </w:r>
    </w:p>
    <w:p w:rsidR="0039295B" w:rsidRPr="00345096" w:rsidRDefault="0039295B" w:rsidP="00D94997">
      <w:pPr>
        <w:spacing w:before="60" w:after="60" w:line="240" w:lineRule="auto"/>
        <w:ind w:firstLine="709"/>
        <w:jc w:val="both"/>
        <w:rPr>
          <w:rFonts w:asciiTheme="majorHAnsi" w:hAnsiTheme="majorHAnsi" w:cstheme="majorHAnsi"/>
          <w:color w:val="000000" w:themeColor="text1"/>
          <w:szCs w:val="28"/>
          <w:lang w:val="vi-VN"/>
        </w:rPr>
      </w:pPr>
      <w:r w:rsidRPr="00345096">
        <w:rPr>
          <w:rFonts w:asciiTheme="majorHAnsi" w:hAnsiTheme="majorHAnsi" w:cstheme="majorHAnsi"/>
          <w:color w:val="000000" w:themeColor="text1"/>
          <w:szCs w:val="28"/>
          <w:lang w:val="vi-VN"/>
        </w:rPr>
        <w:t>+ Phòng Tài chính - Kế hoạch: Chủ trì, phối hợp Phòng Giáo dục và Đào tạo tham mưu trình cấp có thẩm quyền xem xét cân đối, bố trí kinh phí thực hiện Kế hoạch trong phạm vi khả năng ngân sách và theo phân cấp ngân sách hiện hành.</w:t>
      </w:r>
    </w:p>
    <w:p w:rsidR="0039295B" w:rsidRPr="0024131D" w:rsidRDefault="0039295B" w:rsidP="00D94997">
      <w:pPr>
        <w:spacing w:before="60" w:after="60" w:line="240" w:lineRule="auto"/>
        <w:ind w:firstLine="709"/>
        <w:jc w:val="both"/>
        <w:rPr>
          <w:rFonts w:asciiTheme="majorHAnsi" w:hAnsiTheme="majorHAnsi" w:cstheme="majorHAnsi"/>
          <w:b/>
          <w:color w:val="000000" w:themeColor="text1"/>
          <w:szCs w:val="28"/>
        </w:rPr>
      </w:pPr>
      <w:r w:rsidRPr="0024131D">
        <w:rPr>
          <w:rFonts w:asciiTheme="majorHAnsi" w:hAnsiTheme="majorHAnsi" w:cstheme="majorHAnsi"/>
          <w:b/>
          <w:color w:val="000000" w:themeColor="text1"/>
          <w:szCs w:val="28"/>
          <w:lang w:val="vi-VN"/>
        </w:rPr>
        <w:t>4. Xây dựng đội ngũ cán bộ quản lý giáo dục, giáo viên đáp ứng yêu cầu nâng cao chất lượng học tập của học sinh dân tộc thiểu số</w:t>
      </w:r>
    </w:p>
    <w:p w:rsidR="0039295B" w:rsidRPr="00345096" w:rsidRDefault="0024131D" w:rsidP="00D94997">
      <w:pPr>
        <w:spacing w:before="60" w:after="60" w:line="240" w:lineRule="auto"/>
        <w:ind w:firstLine="709"/>
        <w:jc w:val="both"/>
        <w:rPr>
          <w:rFonts w:asciiTheme="majorHAnsi" w:hAnsiTheme="majorHAnsi" w:cstheme="majorHAnsi"/>
          <w:color w:val="000000" w:themeColor="text1"/>
          <w:szCs w:val="28"/>
          <w:lang w:val="vi-VN"/>
        </w:rPr>
      </w:pPr>
      <w:r>
        <w:rPr>
          <w:rFonts w:asciiTheme="majorHAnsi" w:hAnsiTheme="majorHAnsi" w:cstheme="majorHAnsi"/>
          <w:color w:val="000000" w:themeColor="text1"/>
          <w:szCs w:val="28"/>
        </w:rPr>
        <w:t xml:space="preserve">- </w:t>
      </w:r>
      <w:r w:rsidR="0039295B" w:rsidRPr="00345096">
        <w:rPr>
          <w:rFonts w:asciiTheme="majorHAnsi" w:hAnsiTheme="majorHAnsi" w:cstheme="majorHAnsi"/>
          <w:color w:val="000000" w:themeColor="text1"/>
          <w:szCs w:val="28"/>
          <w:lang w:val="vi-VN"/>
        </w:rPr>
        <w:t>Bố trí đội ngũ cán bộ quản lý giáo dục, giáo viên cho các trường, nhất là đối với các điểm trường còn nhiều khó khăn đảm bảo đủ số lượng, nâng cao chất lượng và đúng theo cơ cấu; có chuyên môn, nghiệp vụ về giảng dạy, quản lý, có lập trường tư tưởng chính trị vững vàng, tâm huyết, gương mẫu, gắn bó với nghề.</w:t>
      </w:r>
    </w:p>
    <w:p w:rsidR="0039295B" w:rsidRPr="00345096" w:rsidRDefault="0024131D" w:rsidP="00D94997">
      <w:pPr>
        <w:spacing w:before="60" w:after="60" w:line="240" w:lineRule="auto"/>
        <w:ind w:firstLine="709"/>
        <w:jc w:val="both"/>
        <w:rPr>
          <w:rFonts w:asciiTheme="majorHAnsi" w:hAnsiTheme="majorHAnsi" w:cstheme="majorHAnsi"/>
          <w:color w:val="000000" w:themeColor="text1"/>
          <w:szCs w:val="28"/>
          <w:lang w:val="vi-VN"/>
        </w:rPr>
      </w:pPr>
      <w:r>
        <w:rPr>
          <w:rFonts w:asciiTheme="majorHAnsi" w:hAnsiTheme="majorHAnsi" w:cstheme="majorHAnsi"/>
          <w:color w:val="000000" w:themeColor="text1"/>
          <w:szCs w:val="28"/>
        </w:rPr>
        <w:t xml:space="preserve">- </w:t>
      </w:r>
      <w:r w:rsidR="0039295B" w:rsidRPr="00345096">
        <w:rPr>
          <w:rFonts w:asciiTheme="majorHAnsi" w:hAnsiTheme="majorHAnsi" w:cstheme="majorHAnsi"/>
          <w:color w:val="000000" w:themeColor="text1"/>
          <w:szCs w:val="28"/>
          <w:lang w:val="vi-VN"/>
        </w:rPr>
        <w:t>Triển khai có hiệu quả các cơ chế, chính sách đào t</w:t>
      </w:r>
      <w:r w:rsidR="00183C2D" w:rsidRPr="00345096">
        <w:rPr>
          <w:rFonts w:asciiTheme="majorHAnsi" w:hAnsiTheme="majorHAnsi" w:cstheme="majorHAnsi"/>
          <w:color w:val="000000" w:themeColor="text1"/>
          <w:szCs w:val="28"/>
          <w:lang w:val="vi-VN"/>
        </w:rPr>
        <w:t>ạo</w:t>
      </w:r>
      <w:r w:rsidR="0039295B" w:rsidRPr="00345096">
        <w:rPr>
          <w:rFonts w:asciiTheme="majorHAnsi" w:hAnsiTheme="majorHAnsi" w:cstheme="majorHAnsi"/>
          <w:color w:val="000000" w:themeColor="text1"/>
          <w:szCs w:val="28"/>
          <w:lang w:val="vi-VN"/>
        </w:rPr>
        <w:t xml:space="preserve">, bồi dưỡng giáo viên, trong đó ưu tiên giáo viên dạy </w:t>
      </w:r>
      <w:r>
        <w:rPr>
          <w:rFonts w:asciiTheme="majorHAnsi" w:hAnsiTheme="majorHAnsi" w:cstheme="majorHAnsi"/>
          <w:color w:val="000000" w:themeColor="text1"/>
          <w:szCs w:val="28"/>
        </w:rPr>
        <w:t>T</w:t>
      </w:r>
      <w:r w:rsidR="0039295B" w:rsidRPr="00345096">
        <w:rPr>
          <w:rFonts w:asciiTheme="majorHAnsi" w:hAnsiTheme="majorHAnsi" w:cstheme="majorHAnsi"/>
          <w:color w:val="000000" w:themeColor="text1"/>
          <w:szCs w:val="28"/>
          <w:lang w:val="vi-VN"/>
        </w:rPr>
        <w:t>iếng Anh,</w:t>
      </w:r>
      <w:r w:rsidR="00AB670A">
        <w:rPr>
          <w:rFonts w:asciiTheme="majorHAnsi" w:hAnsiTheme="majorHAnsi" w:cstheme="majorHAnsi"/>
          <w:color w:val="000000" w:themeColor="text1"/>
          <w:szCs w:val="28"/>
        </w:rPr>
        <w:t xml:space="preserve"> </w:t>
      </w:r>
      <w:r>
        <w:rPr>
          <w:rFonts w:asciiTheme="majorHAnsi" w:hAnsiTheme="majorHAnsi" w:cstheme="majorHAnsi"/>
          <w:color w:val="000000" w:themeColor="text1"/>
          <w:szCs w:val="28"/>
        </w:rPr>
        <w:t>Tin</w:t>
      </w:r>
      <w:r w:rsidR="0039295B" w:rsidRPr="00345096">
        <w:rPr>
          <w:rFonts w:asciiTheme="majorHAnsi" w:hAnsiTheme="majorHAnsi" w:cstheme="majorHAnsi"/>
          <w:color w:val="000000" w:themeColor="text1"/>
          <w:szCs w:val="28"/>
          <w:lang w:val="vi-VN"/>
        </w:rPr>
        <w:t xml:space="preserve"> học, tiếng dân tộc thiểu số và giáo viên công tác tại vùng có điều kiện đặc biệt khó khăn theo Chương trình giáo dục hiện hành; ưu tiên tuyển dụng con em người dân tộc thiểu số, nhất là dân tộc thiểu số tại chỗ tốt nghiệp đại học loại khá, giỏi, có trình độ, năng lực về công tác tại các trường vùng dân tộc thiểu số nhằm đảm bảo sự gắn bó công tác lâu dài.</w:t>
      </w:r>
    </w:p>
    <w:p w:rsidR="0039295B" w:rsidRPr="00345096" w:rsidRDefault="0024131D" w:rsidP="00D94997">
      <w:pPr>
        <w:spacing w:before="60" w:after="60" w:line="240" w:lineRule="auto"/>
        <w:ind w:firstLine="709"/>
        <w:jc w:val="both"/>
        <w:rPr>
          <w:rFonts w:asciiTheme="majorHAnsi" w:hAnsiTheme="majorHAnsi" w:cstheme="majorHAnsi"/>
          <w:color w:val="000000" w:themeColor="text1"/>
          <w:szCs w:val="28"/>
          <w:lang w:val="vi-VN"/>
        </w:rPr>
      </w:pPr>
      <w:r>
        <w:rPr>
          <w:rFonts w:asciiTheme="majorHAnsi" w:hAnsiTheme="majorHAnsi" w:cstheme="majorHAnsi"/>
          <w:color w:val="000000" w:themeColor="text1"/>
          <w:szCs w:val="28"/>
        </w:rPr>
        <w:t xml:space="preserve">- </w:t>
      </w:r>
      <w:r w:rsidR="0039295B" w:rsidRPr="00345096">
        <w:rPr>
          <w:rFonts w:asciiTheme="majorHAnsi" w:hAnsiTheme="majorHAnsi" w:cstheme="majorHAnsi"/>
          <w:color w:val="000000" w:themeColor="text1"/>
          <w:szCs w:val="28"/>
          <w:lang w:val="vi-VN"/>
        </w:rPr>
        <w:t>Quan tâm, đào tạo, bồi dưỡng lý luận chính trị, kết nạp đảng, tiếng dân tộc thiểu số tại chỗ, kiến thức về văn hóa, phong tục tập quán địa phương cho đội ngũ cán bộ quản lý giáo dục, giáo viên.</w:t>
      </w:r>
    </w:p>
    <w:p w:rsidR="0039295B" w:rsidRPr="00345096" w:rsidRDefault="0024131D" w:rsidP="00D94997">
      <w:pPr>
        <w:spacing w:before="60" w:after="60" w:line="240" w:lineRule="auto"/>
        <w:ind w:firstLine="709"/>
        <w:jc w:val="both"/>
        <w:rPr>
          <w:rFonts w:asciiTheme="majorHAnsi" w:eastAsia="Times New Roman" w:hAnsiTheme="majorHAnsi" w:cstheme="majorHAnsi"/>
          <w:color w:val="000000" w:themeColor="text1"/>
          <w:szCs w:val="28"/>
          <w:lang w:val="vi-VN"/>
        </w:rPr>
      </w:pPr>
      <w:r>
        <w:rPr>
          <w:rFonts w:asciiTheme="majorHAnsi" w:eastAsia="Times New Roman" w:hAnsiTheme="majorHAnsi" w:cstheme="majorHAnsi"/>
          <w:color w:val="000000" w:themeColor="text1"/>
          <w:szCs w:val="28"/>
        </w:rPr>
        <w:t xml:space="preserve">- </w:t>
      </w:r>
      <w:r w:rsidR="0039295B" w:rsidRPr="00345096">
        <w:rPr>
          <w:rFonts w:asciiTheme="majorHAnsi" w:eastAsia="Times New Roman" w:hAnsiTheme="majorHAnsi" w:cstheme="majorHAnsi"/>
          <w:color w:val="000000" w:themeColor="text1"/>
          <w:szCs w:val="28"/>
          <w:lang w:val="vi-VN"/>
        </w:rPr>
        <w:t xml:space="preserve">Tăng cường công tác dự báo quy mô mạng lưới trường lớp nhằm dự báo sát thực tế nhu cầu đào tạo gắn với tuyển dụng giáo viên. </w:t>
      </w:r>
      <w:r w:rsidR="0039295B" w:rsidRPr="00345096">
        <w:rPr>
          <w:rFonts w:asciiTheme="majorHAnsi" w:hAnsiTheme="majorHAnsi" w:cstheme="majorHAnsi"/>
          <w:bCs/>
          <w:color w:val="000000" w:themeColor="text1"/>
          <w:szCs w:val="28"/>
          <w:lang w:val="vi-VN"/>
        </w:rPr>
        <w:t xml:space="preserve">Dự báo có hiệu quả tình trạng dôi dư, thiếu cục bộ, xác định </w:t>
      </w:r>
      <w:r w:rsidR="0039295B" w:rsidRPr="00345096">
        <w:rPr>
          <w:rFonts w:asciiTheme="majorHAnsi" w:eastAsia="Times New Roman" w:hAnsiTheme="majorHAnsi" w:cstheme="majorHAnsi"/>
          <w:color w:val="000000" w:themeColor="text1"/>
          <w:szCs w:val="28"/>
          <w:lang w:val="vi-VN"/>
        </w:rPr>
        <w:t>nhu cầu tuyển dụng và đào tạo giáo viên đối với từng trình độ, cấp học, ngành học, môn học cho địa phương nhằm chủ động trong đào tạo nâng chuẩn, đào tạo văn bằng 2 ở những bộ môn liền kề nhằm giải quyết sự dôi dư và giảng dạy liên môn, chủ động nguồn tuyển.</w:t>
      </w:r>
    </w:p>
    <w:p w:rsidR="0039295B" w:rsidRPr="00345096" w:rsidRDefault="009466E7" w:rsidP="00D94997">
      <w:pPr>
        <w:pStyle w:val="BodyText10"/>
        <w:shd w:val="clear" w:color="auto" w:fill="auto"/>
        <w:spacing w:before="60" w:line="240" w:lineRule="auto"/>
        <w:ind w:right="23" w:firstLine="720"/>
        <w:jc w:val="both"/>
        <w:rPr>
          <w:rFonts w:asciiTheme="majorHAnsi" w:hAnsiTheme="majorHAnsi" w:cstheme="majorHAnsi"/>
          <w:bCs/>
          <w:color w:val="000000" w:themeColor="text1"/>
          <w:sz w:val="28"/>
          <w:szCs w:val="28"/>
        </w:rPr>
      </w:pPr>
      <w:r w:rsidRPr="0024131D">
        <w:rPr>
          <w:rFonts w:asciiTheme="majorHAnsi" w:hAnsiTheme="majorHAnsi" w:cstheme="majorHAnsi"/>
          <w:bCs/>
          <w:i/>
          <w:color w:val="000000" w:themeColor="text1"/>
          <w:sz w:val="28"/>
          <w:szCs w:val="28"/>
          <w:lang w:val="en-US"/>
        </w:rPr>
        <w:t xml:space="preserve">- </w:t>
      </w:r>
      <w:r w:rsidR="0039295B" w:rsidRPr="0024131D">
        <w:rPr>
          <w:rFonts w:asciiTheme="majorHAnsi" w:hAnsiTheme="majorHAnsi" w:cstheme="majorHAnsi"/>
          <w:bCs/>
          <w:i/>
          <w:color w:val="000000" w:themeColor="text1"/>
          <w:sz w:val="28"/>
          <w:szCs w:val="28"/>
        </w:rPr>
        <w:t>Th</w:t>
      </w:r>
      <w:r w:rsidR="00057C92" w:rsidRPr="0024131D">
        <w:rPr>
          <w:rFonts w:asciiTheme="majorHAnsi" w:hAnsiTheme="majorHAnsi" w:cstheme="majorHAnsi"/>
          <w:bCs/>
          <w:i/>
          <w:color w:val="000000" w:themeColor="text1"/>
          <w:sz w:val="28"/>
          <w:szCs w:val="28"/>
        </w:rPr>
        <w:t>ời gian thực hiện</w:t>
      </w:r>
      <w:r w:rsidR="00057C92" w:rsidRPr="00345096">
        <w:rPr>
          <w:rFonts w:asciiTheme="majorHAnsi" w:hAnsiTheme="majorHAnsi" w:cstheme="majorHAnsi"/>
          <w:bCs/>
          <w:color w:val="000000" w:themeColor="text1"/>
          <w:sz w:val="28"/>
          <w:szCs w:val="28"/>
        </w:rPr>
        <w:t xml:space="preserve">: </w:t>
      </w:r>
      <w:r w:rsidR="00015A4F" w:rsidRPr="00345096">
        <w:rPr>
          <w:rFonts w:asciiTheme="majorHAnsi" w:hAnsiTheme="majorHAnsi" w:cstheme="majorHAnsi"/>
          <w:bCs/>
          <w:color w:val="000000" w:themeColor="text1"/>
          <w:sz w:val="28"/>
          <w:szCs w:val="28"/>
          <w:lang w:val="en-US"/>
        </w:rPr>
        <w:t>Hằ</w:t>
      </w:r>
      <w:r w:rsidR="00057C92" w:rsidRPr="00345096">
        <w:rPr>
          <w:rFonts w:asciiTheme="majorHAnsi" w:hAnsiTheme="majorHAnsi" w:cstheme="majorHAnsi"/>
          <w:bCs/>
          <w:color w:val="000000" w:themeColor="text1"/>
          <w:sz w:val="28"/>
          <w:szCs w:val="28"/>
          <w:lang w:val="en-US"/>
        </w:rPr>
        <w:t>ng năm</w:t>
      </w:r>
      <w:r w:rsidR="0039295B" w:rsidRPr="00345096">
        <w:rPr>
          <w:rFonts w:asciiTheme="majorHAnsi" w:hAnsiTheme="majorHAnsi" w:cstheme="majorHAnsi"/>
          <w:bCs/>
          <w:color w:val="000000" w:themeColor="text1"/>
          <w:sz w:val="28"/>
          <w:szCs w:val="28"/>
        </w:rPr>
        <w:t>.</w:t>
      </w:r>
    </w:p>
    <w:p w:rsidR="0039295B" w:rsidRPr="00345096" w:rsidRDefault="009466E7" w:rsidP="00D94997">
      <w:pPr>
        <w:pStyle w:val="BodyText10"/>
        <w:shd w:val="clear" w:color="auto" w:fill="auto"/>
        <w:spacing w:before="60" w:line="240" w:lineRule="auto"/>
        <w:ind w:right="23" w:firstLine="720"/>
        <w:jc w:val="both"/>
        <w:rPr>
          <w:rFonts w:asciiTheme="majorHAnsi" w:hAnsiTheme="majorHAnsi" w:cstheme="majorHAnsi"/>
          <w:bCs/>
          <w:color w:val="000000" w:themeColor="text1"/>
          <w:sz w:val="28"/>
          <w:szCs w:val="28"/>
        </w:rPr>
      </w:pPr>
      <w:r w:rsidRPr="0024131D">
        <w:rPr>
          <w:rFonts w:asciiTheme="majorHAnsi" w:hAnsiTheme="majorHAnsi" w:cstheme="majorHAnsi"/>
          <w:bCs/>
          <w:i/>
          <w:color w:val="000000" w:themeColor="text1"/>
          <w:sz w:val="28"/>
          <w:szCs w:val="28"/>
        </w:rPr>
        <w:t xml:space="preserve">- </w:t>
      </w:r>
      <w:r w:rsidR="0039295B" w:rsidRPr="0024131D">
        <w:rPr>
          <w:rFonts w:asciiTheme="majorHAnsi" w:hAnsiTheme="majorHAnsi" w:cstheme="majorHAnsi"/>
          <w:bCs/>
          <w:i/>
          <w:color w:val="000000" w:themeColor="text1"/>
          <w:sz w:val="28"/>
          <w:szCs w:val="28"/>
        </w:rPr>
        <w:t>Đơn vị chủ trì</w:t>
      </w:r>
      <w:r w:rsidR="0039295B" w:rsidRPr="00345096">
        <w:rPr>
          <w:rFonts w:asciiTheme="majorHAnsi" w:hAnsiTheme="majorHAnsi" w:cstheme="majorHAnsi"/>
          <w:bCs/>
          <w:color w:val="000000" w:themeColor="text1"/>
          <w:sz w:val="28"/>
          <w:szCs w:val="28"/>
        </w:rPr>
        <w:t>: Phòng Giáo dục và Đào tạo chủ trì phối hợp với Cơ quan Tổ chức</w:t>
      </w:r>
      <w:r w:rsidR="00B71F43" w:rsidRPr="00345096">
        <w:rPr>
          <w:rFonts w:asciiTheme="majorHAnsi" w:hAnsiTheme="majorHAnsi" w:cstheme="majorHAnsi"/>
          <w:bCs/>
          <w:color w:val="000000" w:themeColor="text1"/>
          <w:sz w:val="28"/>
          <w:szCs w:val="28"/>
        </w:rPr>
        <w:t xml:space="preserve"> </w:t>
      </w:r>
      <w:r w:rsidR="0039295B" w:rsidRPr="00345096">
        <w:rPr>
          <w:rFonts w:asciiTheme="majorHAnsi" w:hAnsiTheme="majorHAnsi" w:cstheme="majorHAnsi"/>
          <w:bCs/>
          <w:color w:val="000000" w:themeColor="text1"/>
          <w:sz w:val="28"/>
          <w:szCs w:val="28"/>
        </w:rPr>
        <w:t>-</w:t>
      </w:r>
      <w:r w:rsidR="00B71F43" w:rsidRPr="00345096">
        <w:rPr>
          <w:rFonts w:asciiTheme="majorHAnsi" w:hAnsiTheme="majorHAnsi" w:cstheme="majorHAnsi"/>
          <w:bCs/>
          <w:color w:val="000000" w:themeColor="text1"/>
          <w:sz w:val="28"/>
          <w:szCs w:val="28"/>
        </w:rPr>
        <w:t xml:space="preserve"> </w:t>
      </w:r>
      <w:r w:rsidR="0039295B" w:rsidRPr="00345096">
        <w:rPr>
          <w:rFonts w:asciiTheme="majorHAnsi" w:hAnsiTheme="majorHAnsi" w:cstheme="majorHAnsi"/>
          <w:bCs/>
          <w:color w:val="000000" w:themeColor="text1"/>
          <w:sz w:val="28"/>
          <w:szCs w:val="28"/>
        </w:rPr>
        <w:t>Nội vụ huyện tham mưu Ủy ban nhân dân huyện giải pháp điều động giáo viên nhằm giải quyết tình trạng thừa thiếu trên địa bàn toàn huyện. Chỉ đạo các cơ sở giáo dục thuộc quyền quản lý bố trí giáo viên đi đào tạo theo kế hoạch.</w:t>
      </w:r>
    </w:p>
    <w:p w:rsidR="0039295B" w:rsidRPr="00345096" w:rsidRDefault="009466E7" w:rsidP="00D94997">
      <w:pPr>
        <w:pStyle w:val="BodyText10"/>
        <w:shd w:val="clear" w:color="auto" w:fill="auto"/>
        <w:spacing w:before="60" w:line="240" w:lineRule="auto"/>
        <w:ind w:right="23" w:firstLine="720"/>
        <w:jc w:val="both"/>
        <w:rPr>
          <w:rFonts w:asciiTheme="majorHAnsi" w:hAnsiTheme="majorHAnsi" w:cstheme="majorHAnsi"/>
          <w:bCs/>
          <w:color w:val="000000" w:themeColor="text1"/>
          <w:sz w:val="28"/>
          <w:szCs w:val="28"/>
        </w:rPr>
      </w:pPr>
      <w:r w:rsidRPr="0024131D">
        <w:rPr>
          <w:rFonts w:asciiTheme="majorHAnsi" w:hAnsiTheme="majorHAnsi" w:cstheme="majorHAnsi"/>
          <w:bCs/>
          <w:i/>
          <w:color w:val="000000" w:themeColor="text1"/>
          <w:sz w:val="28"/>
          <w:szCs w:val="28"/>
        </w:rPr>
        <w:t xml:space="preserve">- </w:t>
      </w:r>
      <w:r w:rsidR="0039295B" w:rsidRPr="0024131D">
        <w:rPr>
          <w:rFonts w:asciiTheme="majorHAnsi" w:hAnsiTheme="majorHAnsi" w:cstheme="majorHAnsi"/>
          <w:bCs/>
          <w:i/>
          <w:color w:val="000000" w:themeColor="text1"/>
          <w:sz w:val="28"/>
          <w:szCs w:val="28"/>
        </w:rPr>
        <w:t>Đơn vị phối hợp</w:t>
      </w:r>
      <w:r w:rsidR="0039295B" w:rsidRPr="00345096">
        <w:rPr>
          <w:rFonts w:asciiTheme="majorHAnsi" w:hAnsiTheme="majorHAnsi" w:cstheme="majorHAnsi"/>
          <w:bCs/>
          <w:color w:val="000000" w:themeColor="text1"/>
          <w:sz w:val="28"/>
          <w:szCs w:val="28"/>
        </w:rPr>
        <w:t xml:space="preserve">: Cơ quan Tổ chức - Nội vụ phối hợp với Phòng Giáo dục và Đào tạo tham mưu Ủy ban nhân dân huyện đề xuất cấp có thẩm quyền phân bổ chỉ tiêu biên chế đảm bảo về số lượng giáo viên đứng lớp tương ứng với quy mô phát triển trường lớp trên địa bàn huyện; </w:t>
      </w:r>
      <w:r w:rsidR="00183C2D" w:rsidRPr="00345096">
        <w:rPr>
          <w:rFonts w:asciiTheme="majorHAnsi" w:hAnsiTheme="majorHAnsi" w:cstheme="majorHAnsi"/>
          <w:bCs/>
          <w:color w:val="000000" w:themeColor="text1"/>
          <w:sz w:val="28"/>
          <w:szCs w:val="28"/>
        </w:rPr>
        <w:t>phối hợp</w:t>
      </w:r>
      <w:r w:rsidR="0039295B" w:rsidRPr="00345096">
        <w:rPr>
          <w:rFonts w:asciiTheme="majorHAnsi" w:hAnsiTheme="majorHAnsi" w:cstheme="majorHAnsi"/>
          <w:bCs/>
          <w:color w:val="000000" w:themeColor="text1"/>
          <w:sz w:val="28"/>
          <w:szCs w:val="28"/>
        </w:rPr>
        <w:t xml:space="preserve"> xây </w:t>
      </w:r>
      <w:r w:rsidR="0039295B" w:rsidRPr="00345096">
        <w:rPr>
          <w:rFonts w:asciiTheme="majorHAnsi" w:hAnsiTheme="majorHAnsi" w:cstheme="majorHAnsi"/>
          <w:color w:val="000000" w:themeColor="text1"/>
          <w:sz w:val="28"/>
          <w:szCs w:val="28"/>
        </w:rPr>
        <w:t>dựng được các tiêu chí đo lường, đánh giá hiệu quả của đào tạo, bồi dưỡng thường xuyên của đội ngũ cán bộ quản lý và giáo viên một cách khách quan và định lượng nhằm mục tiêu nâng cao chất lượng, hiệu quả đào tạo, bồi dưỡng thường xuyên của đội ngũ cán bộ quản lý và giáo viên.</w:t>
      </w:r>
    </w:p>
    <w:p w:rsidR="0039295B" w:rsidRPr="0024131D" w:rsidRDefault="0039295B" w:rsidP="00D94997">
      <w:pPr>
        <w:spacing w:before="60" w:after="60" w:line="240" w:lineRule="auto"/>
        <w:ind w:firstLine="709"/>
        <w:jc w:val="both"/>
        <w:rPr>
          <w:rFonts w:asciiTheme="majorHAnsi" w:hAnsiTheme="majorHAnsi" w:cstheme="majorHAnsi"/>
          <w:b/>
          <w:color w:val="000000" w:themeColor="text1"/>
          <w:szCs w:val="28"/>
        </w:rPr>
      </w:pPr>
      <w:r w:rsidRPr="0024131D">
        <w:rPr>
          <w:rFonts w:asciiTheme="majorHAnsi" w:hAnsiTheme="majorHAnsi" w:cstheme="majorHAnsi"/>
          <w:b/>
          <w:color w:val="000000" w:themeColor="text1"/>
          <w:szCs w:val="28"/>
          <w:lang w:val="vi-VN"/>
        </w:rPr>
        <w:lastRenderedPageBreak/>
        <w:t>5. Tăng cường đổi mới phương pháp dạy học và các hoạt động phù hợp với đối tượng học sinh dân tộc thiểu số</w:t>
      </w:r>
    </w:p>
    <w:p w:rsidR="0039295B" w:rsidRPr="00345096" w:rsidRDefault="0024131D" w:rsidP="00D94997">
      <w:pPr>
        <w:spacing w:before="60" w:after="60" w:line="240" w:lineRule="auto"/>
        <w:ind w:firstLine="709"/>
        <w:jc w:val="both"/>
        <w:rPr>
          <w:rFonts w:asciiTheme="majorHAnsi" w:hAnsiTheme="majorHAnsi" w:cstheme="majorHAnsi"/>
          <w:color w:val="000000" w:themeColor="text1"/>
          <w:szCs w:val="28"/>
          <w:lang w:val="vi-VN"/>
        </w:rPr>
      </w:pPr>
      <w:r>
        <w:rPr>
          <w:rFonts w:asciiTheme="majorHAnsi" w:hAnsiTheme="majorHAnsi" w:cstheme="majorHAnsi"/>
          <w:color w:val="000000" w:themeColor="text1"/>
          <w:szCs w:val="28"/>
        </w:rPr>
        <w:t xml:space="preserve">- </w:t>
      </w:r>
      <w:r w:rsidR="0039295B" w:rsidRPr="00345096">
        <w:rPr>
          <w:rFonts w:asciiTheme="majorHAnsi" w:hAnsiTheme="majorHAnsi" w:cstheme="majorHAnsi"/>
          <w:color w:val="000000" w:themeColor="text1"/>
          <w:szCs w:val="28"/>
          <w:lang w:val="vi-VN"/>
        </w:rPr>
        <w:t>Tiếp tục đổi mới phương pháp dạy học phù hợp với đối tượng học sinh dân tộc thiểu số. Thực hiện dạy học 2 buổi/ngày theo quy định của Bộ Giáo dục và Đào tạo; tăng cường dạy tiếng Việt cho trẻ mầm non, học sinh dân tộc thiểu số cấp tiểu học; tổ chức dạy học phụ đạo, bồi dưỡng cho học sinh dân tộc thiểu số để củng cố và nâng cao kiến thức phát triển phẩm chất, năng lực của học sinh. Phối hợp chặt chẽ với ngành y tế và các cơ quan, đơn vị, địa phương trong triển khai các giải pháp giảm tỷ lệ trẻ em suy dinh dưỡng thể nhẹ cân và thấp còi.</w:t>
      </w:r>
    </w:p>
    <w:p w:rsidR="0039295B" w:rsidRPr="00345096" w:rsidRDefault="0024131D" w:rsidP="00D94997">
      <w:pPr>
        <w:spacing w:before="60" w:after="60" w:line="240" w:lineRule="auto"/>
        <w:ind w:firstLine="709"/>
        <w:jc w:val="both"/>
        <w:rPr>
          <w:rFonts w:asciiTheme="majorHAnsi" w:hAnsiTheme="majorHAnsi" w:cstheme="majorHAnsi"/>
          <w:color w:val="000000" w:themeColor="text1"/>
          <w:szCs w:val="28"/>
          <w:lang w:val="vi-VN"/>
        </w:rPr>
      </w:pPr>
      <w:r>
        <w:rPr>
          <w:rFonts w:asciiTheme="majorHAnsi" w:hAnsiTheme="majorHAnsi" w:cstheme="majorHAnsi"/>
          <w:color w:val="000000" w:themeColor="text1"/>
          <w:szCs w:val="28"/>
        </w:rPr>
        <w:t xml:space="preserve">- </w:t>
      </w:r>
      <w:r w:rsidR="0039295B" w:rsidRPr="00345096">
        <w:rPr>
          <w:rFonts w:asciiTheme="majorHAnsi" w:hAnsiTheme="majorHAnsi" w:cstheme="majorHAnsi"/>
          <w:color w:val="000000" w:themeColor="text1"/>
          <w:szCs w:val="28"/>
          <w:lang w:val="vi-VN"/>
        </w:rPr>
        <w:t>Chú trọng giáo dục lý tưởng cách mạng, đạo đức, giá trị sống, kỹ năng sống, ý thức chấp hành pháp luật gắn với khơi dậy ý thức tự giác học tập, rèn luyện, khát vọng vươn lên trong học tập và trong cuộc sống cho học sinh dân tộc thiểu số. Tăng cường tổ chức các hoạt động dã ngoại, văn hóa, văn nghệ, thể dục, thể thao, giáo dục đặc thù... nhằm góp phần giúp học sinh có cơ hội gắn học tập với thực hành và thực tế cuộc sống, nâng cao ý thức bảo tồn, giữ gìn, phát huy bản sắc văn hóa dân tộc trên địa bàn.</w:t>
      </w:r>
    </w:p>
    <w:p w:rsidR="0039295B" w:rsidRPr="00345096" w:rsidRDefault="0024131D" w:rsidP="00D94997">
      <w:pPr>
        <w:spacing w:before="60" w:after="60" w:line="240" w:lineRule="auto"/>
        <w:ind w:firstLine="709"/>
        <w:jc w:val="both"/>
        <w:rPr>
          <w:rFonts w:asciiTheme="majorHAnsi" w:hAnsiTheme="majorHAnsi" w:cstheme="majorHAnsi"/>
          <w:color w:val="000000" w:themeColor="text1"/>
          <w:szCs w:val="28"/>
          <w:lang w:val="vi-VN"/>
        </w:rPr>
      </w:pPr>
      <w:r>
        <w:rPr>
          <w:rFonts w:asciiTheme="majorHAnsi" w:hAnsiTheme="majorHAnsi" w:cstheme="majorHAnsi"/>
          <w:color w:val="000000" w:themeColor="text1"/>
          <w:szCs w:val="28"/>
        </w:rPr>
        <w:t xml:space="preserve">- </w:t>
      </w:r>
      <w:r w:rsidR="0039295B" w:rsidRPr="00345096">
        <w:rPr>
          <w:rFonts w:asciiTheme="majorHAnsi" w:hAnsiTheme="majorHAnsi" w:cstheme="majorHAnsi"/>
          <w:color w:val="000000" w:themeColor="text1"/>
          <w:szCs w:val="28"/>
          <w:lang w:val="vi-VN"/>
        </w:rPr>
        <w:t>Đẩy mạnh phân luồng học sinh sau tốt nghiệp trung học cơ sở và định hướng nghề nghiệp cho học sinh trung học phổ thông.</w:t>
      </w:r>
    </w:p>
    <w:p w:rsidR="0039295B" w:rsidRPr="00345096" w:rsidRDefault="009466E7" w:rsidP="00D94997">
      <w:pPr>
        <w:spacing w:before="60" w:after="60" w:line="240" w:lineRule="auto"/>
        <w:ind w:firstLine="567"/>
        <w:jc w:val="both"/>
        <w:rPr>
          <w:rFonts w:asciiTheme="majorHAnsi" w:hAnsiTheme="majorHAnsi" w:cstheme="majorHAnsi"/>
          <w:bCs/>
          <w:color w:val="000000" w:themeColor="text1"/>
          <w:szCs w:val="28"/>
        </w:rPr>
      </w:pPr>
      <w:r w:rsidRPr="00D94997">
        <w:rPr>
          <w:rFonts w:asciiTheme="majorHAnsi" w:hAnsiTheme="majorHAnsi" w:cstheme="majorHAnsi"/>
          <w:bCs/>
          <w:i/>
          <w:color w:val="000000" w:themeColor="text1"/>
          <w:szCs w:val="28"/>
        </w:rPr>
        <w:t xml:space="preserve">- </w:t>
      </w:r>
      <w:r w:rsidR="0039295B" w:rsidRPr="00D94997">
        <w:rPr>
          <w:rFonts w:asciiTheme="majorHAnsi" w:hAnsiTheme="majorHAnsi" w:cstheme="majorHAnsi"/>
          <w:bCs/>
          <w:i/>
          <w:color w:val="000000" w:themeColor="text1"/>
          <w:szCs w:val="28"/>
          <w:lang w:val="vi-VN"/>
        </w:rPr>
        <w:t>Thời gian thực hiệ</w:t>
      </w:r>
      <w:r w:rsidR="00A930BE" w:rsidRPr="00D94997">
        <w:rPr>
          <w:rFonts w:asciiTheme="majorHAnsi" w:hAnsiTheme="majorHAnsi" w:cstheme="majorHAnsi"/>
          <w:bCs/>
          <w:i/>
          <w:color w:val="000000" w:themeColor="text1"/>
          <w:szCs w:val="28"/>
          <w:lang w:val="vi-VN"/>
        </w:rPr>
        <w:t>n</w:t>
      </w:r>
      <w:r w:rsidR="00A930BE" w:rsidRPr="00345096">
        <w:rPr>
          <w:rFonts w:asciiTheme="majorHAnsi" w:hAnsiTheme="majorHAnsi" w:cstheme="majorHAnsi"/>
          <w:bCs/>
          <w:color w:val="000000" w:themeColor="text1"/>
          <w:szCs w:val="28"/>
          <w:lang w:val="vi-VN"/>
        </w:rPr>
        <w:t xml:space="preserve">: </w:t>
      </w:r>
      <w:r w:rsidR="00A930BE" w:rsidRPr="00345096">
        <w:rPr>
          <w:rFonts w:asciiTheme="majorHAnsi" w:hAnsiTheme="majorHAnsi" w:cstheme="majorHAnsi"/>
          <w:bCs/>
          <w:color w:val="000000" w:themeColor="text1"/>
          <w:szCs w:val="28"/>
        </w:rPr>
        <w:t xml:space="preserve">Trong </w:t>
      </w:r>
      <w:r w:rsidR="009B3DE8" w:rsidRPr="00345096">
        <w:rPr>
          <w:rFonts w:asciiTheme="majorHAnsi" w:hAnsiTheme="majorHAnsi" w:cstheme="majorHAnsi"/>
          <w:bCs/>
          <w:color w:val="000000" w:themeColor="text1"/>
          <w:szCs w:val="28"/>
        </w:rPr>
        <w:t xml:space="preserve">từng </w:t>
      </w:r>
      <w:r w:rsidR="00A930BE" w:rsidRPr="00345096">
        <w:rPr>
          <w:rFonts w:asciiTheme="majorHAnsi" w:hAnsiTheme="majorHAnsi" w:cstheme="majorHAnsi"/>
          <w:bCs/>
          <w:color w:val="000000" w:themeColor="text1"/>
          <w:szCs w:val="28"/>
        </w:rPr>
        <w:t>năm học.</w:t>
      </w:r>
    </w:p>
    <w:p w:rsidR="0039295B" w:rsidRPr="00345096" w:rsidRDefault="009466E7" w:rsidP="00D94997">
      <w:pPr>
        <w:spacing w:before="60" w:after="60" w:line="240" w:lineRule="auto"/>
        <w:ind w:firstLine="567"/>
        <w:jc w:val="both"/>
        <w:rPr>
          <w:rFonts w:asciiTheme="majorHAnsi" w:hAnsiTheme="majorHAnsi" w:cstheme="majorHAnsi"/>
          <w:color w:val="000000" w:themeColor="text1"/>
          <w:szCs w:val="28"/>
          <w:lang w:val="vi-VN"/>
        </w:rPr>
      </w:pPr>
      <w:r w:rsidRPr="00D94997">
        <w:rPr>
          <w:rFonts w:asciiTheme="majorHAnsi" w:hAnsiTheme="majorHAnsi" w:cstheme="majorHAnsi"/>
          <w:i/>
          <w:color w:val="000000" w:themeColor="text1"/>
          <w:szCs w:val="28"/>
        </w:rPr>
        <w:t xml:space="preserve">- </w:t>
      </w:r>
      <w:r w:rsidR="0039295B" w:rsidRPr="00D94997">
        <w:rPr>
          <w:rFonts w:asciiTheme="majorHAnsi" w:hAnsiTheme="majorHAnsi" w:cstheme="majorHAnsi"/>
          <w:i/>
          <w:color w:val="000000" w:themeColor="text1"/>
          <w:szCs w:val="28"/>
          <w:lang w:val="vi-VN"/>
        </w:rPr>
        <w:t>Đơn vị chủ trì</w:t>
      </w:r>
      <w:r w:rsidR="0039295B" w:rsidRPr="00345096">
        <w:rPr>
          <w:rFonts w:asciiTheme="majorHAnsi" w:hAnsiTheme="majorHAnsi" w:cstheme="majorHAnsi"/>
          <w:color w:val="000000" w:themeColor="text1"/>
          <w:szCs w:val="28"/>
          <w:lang w:val="vi-VN"/>
        </w:rPr>
        <w:t xml:space="preserve">: Phòng Giáo dục và Đào tạo chỉ đạo, giám sát các cơ sở </w:t>
      </w:r>
      <w:r w:rsidR="006242F6" w:rsidRPr="00345096">
        <w:rPr>
          <w:rFonts w:asciiTheme="majorHAnsi" w:hAnsiTheme="majorHAnsi" w:cstheme="majorHAnsi"/>
          <w:color w:val="000000" w:themeColor="text1"/>
          <w:szCs w:val="28"/>
        </w:rPr>
        <w:t>trường học</w:t>
      </w:r>
      <w:r w:rsidR="0039295B" w:rsidRPr="00345096">
        <w:rPr>
          <w:rFonts w:asciiTheme="majorHAnsi" w:hAnsiTheme="majorHAnsi" w:cstheme="majorHAnsi"/>
          <w:color w:val="000000" w:themeColor="text1"/>
          <w:szCs w:val="28"/>
          <w:lang w:val="vi-VN"/>
        </w:rPr>
        <w:t xml:space="preserve"> xây dựng, thực hiện kế hoạch trong nhà trường.</w:t>
      </w:r>
    </w:p>
    <w:p w:rsidR="0039295B" w:rsidRPr="00345096" w:rsidRDefault="009466E7" w:rsidP="00D94997">
      <w:pPr>
        <w:spacing w:before="60" w:after="60" w:line="240" w:lineRule="auto"/>
        <w:ind w:firstLine="567"/>
        <w:jc w:val="both"/>
        <w:rPr>
          <w:rFonts w:asciiTheme="majorHAnsi" w:hAnsiTheme="majorHAnsi" w:cstheme="majorHAnsi"/>
          <w:color w:val="000000" w:themeColor="text1"/>
          <w:szCs w:val="28"/>
          <w:lang w:val="vi-VN"/>
        </w:rPr>
      </w:pPr>
      <w:r w:rsidRPr="00D94997">
        <w:rPr>
          <w:rFonts w:asciiTheme="majorHAnsi" w:hAnsiTheme="majorHAnsi" w:cstheme="majorHAnsi"/>
          <w:i/>
          <w:color w:val="000000" w:themeColor="text1"/>
          <w:szCs w:val="28"/>
          <w:lang w:val="vi-VN"/>
        </w:rPr>
        <w:t xml:space="preserve">- </w:t>
      </w:r>
      <w:r w:rsidR="0039295B" w:rsidRPr="00D94997">
        <w:rPr>
          <w:rFonts w:asciiTheme="majorHAnsi" w:hAnsiTheme="majorHAnsi" w:cstheme="majorHAnsi"/>
          <w:i/>
          <w:color w:val="000000" w:themeColor="text1"/>
          <w:szCs w:val="28"/>
          <w:lang w:val="vi-VN"/>
        </w:rPr>
        <w:t>Đơn vị phối hợp</w:t>
      </w:r>
      <w:r w:rsidR="0039295B" w:rsidRPr="00345096">
        <w:rPr>
          <w:rFonts w:asciiTheme="majorHAnsi" w:hAnsiTheme="majorHAnsi" w:cstheme="majorHAnsi"/>
          <w:color w:val="000000" w:themeColor="text1"/>
          <w:szCs w:val="28"/>
          <w:lang w:val="vi-VN"/>
        </w:rPr>
        <w:t>: Phòng Tài chính</w:t>
      </w:r>
      <w:r w:rsidR="003907BE" w:rsidRPr="00345096">
        <w:rPr>
          <w:rFonts w:asciiTheme="majorHAnsi" w:hAnsiTheme="majorHAnsi" w:cstheme="majorHAnsi"/>
          <w:color w:val="000000" w:themeColor="text1"/>
          <w:szCs w:val="28"/>
          <w:lang w:val="vi-VN"/>
        </w:rPr>
        <w:t xml:space="preserve"> </w:t>
      </w:r>
      <w:r w:rsidR="0039295B" w:rsidRPr="00345096">
        <w:rPr>
          <w:rFonts w:asciiTheme="majorHAnsi" w:hAnsiTheme="majorHAnsi" w:cstheme="majorHAnsi"/>
          <w:color w:val="000000" w:themeColor="text1"/>
          <w:szCs w:val="28"/>
          <w:lang w:val="vi-VN"/>
        </w:rPr>
        <w:t>- Kế hoạch phối hợp với Phòng Giáo dục và Đào tạo và các đơn vị liên quan tham mưu Ủy ban nhân dân</w:t>
      </w:r>
      <w:r w:rsidR="008B3D29" w:rsidRPr="00345096">
        <w:rPr>
          <w:rFonts w:asciiTheme="majorHAnsi" w:hAnsiTheme="majorHAnsi" w:cstheme="majorHAnsi"/>
          <w:color w:val="000000" w:themeColor="text1"/>
          <w:szCs w:val="28"/>
          <w:lang w:val="vi-VN"/>
        </w:rPr>
        <w:t xml:space="preserve"> huyện</w:t>
      </w:r>
      <w:r w:rsidR="0039295B" w:rsidRPr="00345096">
        <w:rPr>
          <w:rFonts w:asciiTheme="majorHAnsi" w:hAnsiTheme="majorHAnsi" w:cstheme="majorHAnsi"/>
          <w:color w:val="000000" w:themeColor="text1"/>
          <w:szCs w:val="28"/>
          <w:lang w:val="vi-VN"/>
        </w:rPr>
        <w:t xml:space="preserve"> thẩm định dự toán kinh phí, tổng hợp chung trong dự toán chi sự nghiệp giáo thực hiện hi</w:t>
      </w:r>
      <w:r w:rsidR="00183C2D" w:rsidRPr="00345096">
        <w:rPr>
          <w:rFonts w:asciiTheme="majorHAnsi" w:hAnsiTheme="majorHAnsi" w:cstheme="majorHAnsi"/>
          <w:color w:val="000000" w:themeColor="text1"/>
          <w:szCs w:val="28"/>
          <w:lang w:val="vi-VN"/>
        </w:rPr>
        <w:t>ệ</w:t>
      </w:r>
      <w:r w:rsidR="0039295B" w:rsidRPr="00345096">
        <w:rPr>
          <w:rFonts w:asciiTheme="majorHAnsi" w:hAnsiTheme="majorHAnsi" w:cstheme="majorHAnsi"/>
          <w:color w:val="000000" w:themeColor="text1"/>
          <w:szCs w:val="28"/>
          <w:lang w:val="vi-VN"/>
        </w:rPr>
        <w:t>u quả Kế hoạch.</w:t>
      </w:r>
    </w:p>
    <w:p w:rsidR="00B57D4F" w:rsidRPr="00345096" w:rsidRDefault="00B57D4F" w:rsidP="00D94997">
      <w:pPr>
        <w:pStyle w:val="BodyText10"/>
        <w:shd w:val="clear" w:color="auto" w:fill="auto"/>
        <w:tabs>
          <w:tab w:val="left" w:pos="709"/>
        </w:tabs>
        <w:spacing w:before="60" w:line="240" w:lineRule="auto"/>
        <w:ind w:right="20" w:firstLine="720"/>
        <w:jc w:val="both"/>
        <w:rPr>
          <w:rFonts w:ascii="Times New Roman" w:hAnsi="Times New Roman"/>
          <w:b/>
          <w:color w:val="000000" w:themeColor="text1"/>
          <w:sz w:val="28"/>
          <w:szCs w:val="28"/>
        </w:rPr>
      </w:pPr>
      <w:r w:rsidRPr="00345096">
        <w:rPr>
          <w:rFonts w:ascii="Times New Roman" w:hAnsi="Times New Roman"/>
          <w:b/>
          <w:color w:val="000000" w:themeColor="text1"/>
          <w:sz w:val="28"/>
          <w:szCs w:val="28"/>
        </w:rPr>
        <w:t>6. Lộ trình thực hiện</w:t>
      </w:r>
    </w:p>
    <w:p w:rsidR="008C243B" w:rsidRDefault="002E6D0F" w:rsidP="00D94997">
      <w:pPr>
        <w:spacing w:before="60" w:after="60" w:line="240" w:lineRule="auto"/>
        <w:ind w:firstLine="720"/>
        <w:jc w:val="both"/>
        <w:rPr>
          <w:rFonts w:asciiTheme="majorHAnsi" w:eastAsia="Times New Roman" w:hAnsiTheme="majorHAnsi" w:cstheme="majorHAnsi"/>
          <w:color w:val="000000" w:themeColor="text1"/>
          <w:szCs w:val="28"/>
          <w:lang w:val="vi-VN" w:eastAsia="vi-VN"/>
        </w:rPr>
      </w:pPr>
      <w:r>
        <w:rPr>
          <w:rFonts w:asciiTheme="majorHAnsi" w:eastAsia="Times New Roman" w:hAnsiTheme="majorHAnsi" w:cstheme="majorHAnsi"/>
          <w:color w:val="000000" w:themeColor="text1"/>
          <w:szCs w:val="28"/>
          <w:lang w:eastAsia="vi-VN"/>
        </w:rPr>
        <w:t xml:space="preserve">- </w:t>
      </w:r>
      <w:r w:rsidR="008C243B" w:rsidRPr="00345096">
        <w:rPr>
          <w:rFonts w:asciiTheme="majorHAnsi" w:eastAsia="Times New Roman" w:hAnsiTheme="majorHAnsi" w:cstheme="majorHAnsi"/>
          <w:color w:val="000000" w:themeColor="text1"/>
          <w:szCs w:val="28"/>
          <w:lang w:val="vi-VN" w:eastAsia="vi-VN"/>
        </w:rPr>
        <w:t xml:space="preserve">Kế hoạch </w:t>
      </w:r>
      <w:r w:rsidR="008C243B" w:rsidRPr="00345096">
        <w:rPr>
          <w:rFonts w:asciiTheme="majorHAnsi" w:hAnsiTheme="majorHAnsi" w:cstheme="majorHAnsi"/>
          <w:color w:val="000000" w:themeColor="text1"/>
          <w:szCs w:val="28"/>
          <w:lang w:val="vi-VN"/>
        </w:rPr>
        <w:t>n</w:t>
      </w:r>
      <w:r w:rsidR="008C243B" w:rsidRPr="00345096">
        <w:rPr>
          <w:rFonts w:asciiTheme="majorHAnsi" w:hAnsiTheme="majorHAnsi" w:cstheme="majorHAnsi"/>
          <w:color w:val="000000" w:themeColor="text1"/>
          <w:szCs w:val="28"/>
          <w:lang w:val="nl-NL"/>
        </w:rPr>
        <w:t>âng cao chất lượng giáo dục đối với học sinh</w:t>
      </w:r>
      <w:r w:rsidR="008C243B" w:rsidRPr="00345096">
        <w:rPr>
          <w:rFonts w:asciiTheme="majorHAnsi" w:hAnsiTheme="majorHAnsi" w:cstheme="majorHAnsi"/>
          <w:color w:val="000000" w:themeColor="text1"/>
          <w:szCs w:val="28"/>
          <w:lang w:val="vi-VN"/>
        </w:rPr>
        <w:t xml:space="preserve"> </w:t>
      </w:r>
      <w:r w:rsidR="008C243B" w:rsidRPr="00345096">
        <w:rPr>
          <w:rFonts w:asciiTheme="majorHAnsi" w:hAnsiTheme="majorHAnsi" w:cstheme="majorHAnsi"/>
          <w:color w:val="000000" w:themeColor="text1"/>
          <w:szCs w:val="28"/>
          <w:lang w:val="nl-NL"/>
        </w:rPr>
        <w:t xml:space="preserve">dân tộc thiểu số </w:t>
      </w:r>
      <w:r w:rsidR="008C243B" w:rsidRPr="00345096">
        <w:rPr>
          <w:rFonts w:asciiTheme="majorHAnsi" w:eastAsia="Times New Roman" w:hAnsiTheme="majorHAnsi" w:cstheme="majorHAnsi"/>
          <w:color w:val="000000" w:themeColor="text1"/>
          <w:szCs w:val="28"/>
          <w:lang w:val="vi-VN" w:eastAsia="vi-VN"/>
        </w:rPr>
        <w:t xml:space="preserve">của Đề án chia thành 2 giai đoạn: Giai đoạn 1 từ năm 2021-2025, giai đoạn 2 từ năm 2025 - 2030. </w:t>
      </w:r>
    </w:p>
    <w:p w:rsidR="008C243B" w:rsidRPr="00345096" w:rsidRDefault="002E6D0F" w:rsidP="00D94997">
      <w:pPr>
        <w:spacing w:before="60" w:after="60" w:line="240" w:lineRule="auto"/>
        <w:ind w:firstLine="720"/>
        <w:jc w:val="both"/>
        <w:rPr>
          <w:rFonts w:asciiTheme="majorHAnsi" w:eastAsia="Times New Roman" w:hAnsiTheme="majorHAnsi" w:cstheme="majorHAnsi"/>
          <w:color w:val="000000" w:themeColor="text1"/>
          <w:szCs w:val="28"/>
          <w:lang w:val="vi-VN" w:eastAsia="vi-VN"/>
        </w:rPr>
      </w:pPr>
      <w:r>
        <w:rPr>
          <w:rFonts w:asciiTheme="majorHAnsi" w:eastAsia="Times New Roman" w:hAnsiTheme="majorHAnsi" w:cstheme="majorHAnsi"/>
          <w:color w:val="000000" w:themeColor="text1"/>
          <w:szCs w:val="28"/>
          <w:lang w:eastAsia="vi-VN"/>
        </w:rPr>
        <w:t xml:space="preserve">- </w:t>
      </w:r>
      <w:r w:rsidR="008C243B" w:rsidRPr="00345096">
        <w:rPr>
          <w:rFonts w:asciiTheme="majorHAnsi" w:eastAsia="Times New Roman" w:hAnsiTheme="majorHAnsi" w:cstheme="majorHAnsi"/>
          <w:color w:val="000000" w:themeColor="text1"/>
          <w:szCs w:val="28"/>
          <w:lang w:val="vi-VN" w:eastAsia="vi-VN"/>
        </w:rPr>
        <w:t>Triển khai lộ trình của Đề án, Ủy ban nhân dân huyện xây dựng kế hoạch thực hiện tại địa phương, Phòng Giáo dục và Đào tạo tham mưu xây dựng kế hoạch thực hiện tại các đơn vị trường trực thuộc.</w:t>
      </w:r>
    </w:p>
    <w:p w:rsidR="0080118E" w:rsidRPr="00345096" w:rsidRDefault="0039295B" w:rsidP="00D94997">
      <w:pPr>
        <w:spacing w:before="60" w:after="60" w:line="240" w:lineRule="auto"/>
        <w:ind w:firstLine="720"/>
        <w:jc w:val="both"/>
        <w:rPr>
          <w:rFonts w:asciiTheme="majorHAnsi" w:hAnsiTheme="majorHAnsi" w:cstheme="majorHAnsi"/>
          <w:b/>
          <w:color w:val="000000" w:themeColor="text1"/>
          <w:szCs w:val="28"/>
          <w:lang w:val="vi-VN"/>
        </w:rPr>
      </w:pPr>
      <w:r w:rsidRPr="00345096">
        <w:rPr>
          <w:rFonts w:asciiTheme="majorHAnsi" w:hAnsiTheme="majorHAnsi" w:cstheme="majorHAnsi"/>
          <w:b/>
          <w:color w:val="000000" w:themeColor="text1"/>
          <w:szCs w:val="28"/>
          <w:lang w:val="vi-VN"/>
        </w:rPr>
        <w:t>IV. KINH PH</w:t>
      </w:r>
      <w:r w:rsidR="00F5323B" w:rsidRPr="00345096">
        <w:rPr>
          <w:rFonts w:asciiTheme="majorHAnsi" w:hAnsiTheme="majorHAnsi" w:cstheme="majorHAnsi"/>
          <w:b/>
          <w:color w:val="000000" w:themeColor="text1"/>
          <w:szCs w:val="28"/>
          <w:lang w:val="vi-VN"/>
        </w:rPr>
        <w:t>Í</w:t>
      </w:r>
      <w:r w:rsidRPr="00345096">
        <w:rPr>
          <w:rFonts w:asciiTheme="majorHAnsi" w:hAnsiTheme="majorHAnsi" w:cstheme="majorHAnsi"/>
          <w:b/>
          <w:color w:val="000000" w:themeColor="text1"/>
          <w:szCs w:val="28"/>
          <w:lang w:val="vi-VN"/>
        </w:rPr>
        <w:t xml:space="preserve"> THỰC HIỆN</w:t>
      </w:r>
    </w:p>
    <w:p w:rsidR="00E667F1" w:rsidRPr="00345096" w:rsidRDefault="00E667F1" w:rsidP="00D94997">
      <w:pPr>
        <w:spacing w:before="60" w:after="60" w:line="240" w:lineRule="auto"/>
        <w:ind w:firstLine="720"/>
        <w:jc w:val="both"/>
        <w:rPr>
          <w:rFonts w:asciiTheme="majorHAnsi" w:hAnsiTheme="majorHAnsi" w:cstheme="majorHAnsi"/>
          <w:b/>
          <w:color w:val="000000" w:themeColor="text1"/>
          <w:szCs w:val="28"/>
          <w:lang w:val="vi-VN"/>
        </w:rPr>
      </w:pPr>
      <w:r w:rsidRPr="00345096">
        <w:rPr>
          <w:rFonts w:asciiTheme="majorHAnsi" w:hAnsiTheme="majorHAnsi" w:cstheme="majorHAnsi"/>
          <w:b/>
          <w:color w:val="000000" w:themeColor="text1"/>
          <w:szCs w:val="28"/>
          <w:lang w:val="vi-VN"/>
        </w:rPr>
        <w:t>Tổng kinh phí thực hiện giai đoạn 2021-2025</w:t>
      </w:r>
      <w:r w:rsidR="00296A63" w:rsidRPr="00345096">
        <w:rPr>
          <w:rStyle w:val="FootnoteReference"/>
          <w:rFonts w:asciiTheme="majorHAnsi" w:hAnsiTheme="majorHAnsi" w:cstheme="majorHAnsi"/>
          <w:color w:val="000000" w:themeColor="text1"/>
          <w:szCs w:val="28"/>
        </w:rPr>
        <w:footnoteReference w:id="6"/>
      </w:r>
      <w:r w:rsidRPr="00345096">
        <w:rPr>
          <w:rFonts w:asciiTheme="majorHAnsi" w:hAnsiTheme="majorHAnsi" w:cstheme="majorHAnsi"/>
          <w:b/>
          <w:color w:val="000000" w:themeColor="text1"/>
          <w:szCs w:val="28"/>
          <w:lang w:val="vi-VN"/>
        </w:rPr>
        <w:t xml:space="preserve">: </w:t>
      </w:r>
      <w:r w:rsidRPr="00345096">
        <w:rPr>
          <w:rFonts w:asciiTheme="majorHAnsi" w:hAnsiTheme="majorHAnsi" w:cstheme="majorHAnsi"/>
          <w:color w:val="000000" w:themeColor="text1"/>
          <w:szCs w:val="28"/>
          <w:lang w:val="vi-VN"/>
        </w:rPr>
        <w:t xml:space="preserve">Nguồn lực đầu tư: </w:t>
      </w:r>
      <w:r w:rsidR="00827783" w:rsidRPr="00345096">
        <w:rPr>
          <w:rFonts w:asciiTheme="majorHAnsi" w:hAnsiTheme="majorHAnsi" w:cstheme="majorHAnsi"/>
          <w:color w:val="000000" w:themeColor="text1"/>
          <w:szCs w:val="28"/>
          <w:lang w:val="vi-VN"/>
        </w:rPr>
        <w:t xml:space="preserve">Nguồn ngân </w:t>
      </w:r>
      <w:r w:rsidRPr="00345096">
        <w:rPr>
          <w:rFonts w:asciiTheme="majorHAnsi" w:hAnsiTheme="majorHAnsi" w:cstheme="majorHAnsi"/>
          <w:iCs/>
          <w:color w:val="000000" w:themeColor="text1"/>
          <w:szCs w:val="28"/>
          <w:lang w:val="vi-VN"/>
        </w:rPr>
        <w:t xml:space="preserve">sách </w:t>
      </w:r>
      <w:r w:rsidR="00784B37" w:rsidRPr="00345096">
        <w:rPr>
          <w:rFonts w:asciiTheme="majorHAnsi" w:hAnsiTheme="majorHAnsi" w:cstheme="majorHAnsi"/>
          <w:iCs/>
          <w:color w:val="000000" w:themeColor="text1"/>
          <w:szCs w:val="28"/>
          <w:lang w:val="vi-VN"/>
        </w:rPr>
        <w:t>địa phương</w:t>
      </w:r>
      <w:r w:rsidR="008B5570" w:rsidRPr="00345096">
        <w:rPr>
          <w:rFonts w:asciiTheme="majorHAnsi" w:hAnsiTheme="majorHAnsi" w:cstheme="majorHAnsi"/>
          <w:iCs/>
          <w:color w:val="000000" w:themeColor="text1"/>
          <w:szCs w:val="28"/>
          <w:lang w:val="vi-VN"/>
        </w:rPr>
        <w:t xml:space="preserve"> ước khoảng</w:t>
      </w:r>
      <w:r w:rsidR="00296A63" w:rsidRPr="00345096">
        <w:rPr>
          <w:rFonts w:asciiTheme="majorHAnsi" w:hAnsiTheme="majorHAnsi" w:cstheme="majorHAnsi"/>
          <w:iCs/>
          <w:color w:val="000000" w:themeColor="text1"/>
          <w:szCs w:val="28"/>
          <w:lang w:val="vi-VN"/>
        </w:rPr>
        <w:t xml:space="preserve">: </w:t>
      </w:r>
      <w:r w:rsidR="008F759C" w:rsidRPr="00345096">
        <w:rPr>
          <w:rFonts w:asciiTheme="majorHAnsi" w:eastAsia="Times New Roman" w:hAnsiTheme="majorHAnsi" w:cstheme="majorHAnsi"/>
          <w:color w:val="000000" w:themeColor="text1"/>
          <w:szCs w:val="28"/>
          <w:lang w:val="vi-VN" w:eastAsia="vi-VN"/>
        </w:rPr>
        <w:t>3.785</w:t>
      </w:r>
      <w:r w:rsidR="00296A63" w:rsidRPr="00345096">
        <w:rPr>
          <w:rFonts w:ascii="Arial" w:eastAsia="Times New Roman" w:hAnsi="Arial" w:cs="Arial"/>
          <w:color w:val="000000" w:themeColor="text1"/>
          <w:sz w:val="22"/>
          <w:lang w:val="vi-VN" w:eastAsia="vi-VN"/>
        </w:rPr>
        <w:t xml:space="preserve"> </w:t>
      </w:r>
      <w:r w:rsidR="00296A63" w:rsidRPr="00345096">
        <w:rPr>
          <w:rFonts w:asciiTheme="majorHAnsi" w:hAnsiTheme="majorHAnsi" w:cstheme="majorHAnsi"/>
          <w:bCs/>
          <w:color w:val="000000" w:themeColor="text1"/>
          <w:szCs w:val="28"/>
          <w:lang w:val="vi-VN"/>
        </w:rPr>
        <w:t>triệu đồng</w:t>
      </w:r>
      <w:r w:rsidRPr="00345096">
        <w:rPr>
          <w:rFonts w:asciiTheme="majorHAnsi" w:hAnsiTheme="majorHAnsi" w:cstheme="majorHAnsi"/>
          <w:color w:val="000000" w:themeColor="text1"/>
          <w:szCs w:val="28"/>
          <w:lang w:val="vi-VN"/>
        </w:rPr>
        <w:t xml:space="preserve"> trong đó: </w:t>
      </w:r>
    </w:p>
    <w:p w:rsidR="00E667F1" w:rsidRPr="00345096" w:rsidRDefault="00827783" w:rsidP="00D94997">
      <w:pPr>
        <w:shd w:val="clear" w:color="auto" w:fill="FFFFFF"/>
        <w:spacing w:before="60" w:after="60" w:line="240" w:lineRule="auto"/>
        <w:ind w:firstLine="720"/>
        <w:rPr>
          <w:rFonts w:asciiTheme="majorHAnsi" w:hAnsiTheme="majorHAnsi" w:cstheme="majorHAnsi"/>
          <w:b/>
          <w:color w:val="000000" w:themeColor="text1"/>
          <w:szCs w:val="28"/>
          <w:lang w:val="vi-VN"/>
        </w:rPr>
      </w:pPr>
      <w:r w:rsidRPr="00345096">
        <w:rPr>
          <w:rFonts w:asciiTheme="majorHAnsi" w:hAnsiTheme="majorHAnsi" w:cstheme="majorHAnsi"/>
          <w:b/>
          <w:color w:val="000000" w:themeColor="text1"/>
          <w:szCs w:val="28"/>
          <w:lang w:val="vi-VN"/>
        </w:rPr>
        <w:t>1</w:t>
      </w:r>
      <w:r w:rsidR="00E667F1" w:rsidRPr="00345096">
        <w:rPr>
          <w:rFonts w:asciiTheme="majorHAnsi" w:hAnsiTheme="majorHAnsi" w:cstheme="majorHAnsi"/>
          <w:b/>
          <w:color w:val="000000" w:themeColor="text1"/>
          <w:szCs w:val="28"/>
          <w:lang w:val="vi-VN"/>
        </w:rPr>
        <w:t>. Kinh phí thực hiện dạy phụ đạo, bồi dưỡng học sinh dân tộc thiểu số</w:t>
      </w:r>
    </w:p>
    <w:p w:rsidR="00E667F1" w:rsidRPr="00345096" w:rsidRDefault="00E667F1" w:rsidP="00D94997">
      <w:pPr>
        <w:shd w:val="clear" w:color="auto" w:fill="FFFFFF"/>
        <w:spacing w:before="60" w:after="60" w:line="240" w:lineRule="auto"/>
        <w:ind w:left="720"/>
        <w:rPr>
          <w:rFonts w:asciiTheme="majorHAnsi" w:hAnsiTheme="majorHAnsi" w:cstheme="majorHAnsi"/>
          <w:b/>
          <w:color w:val="000000" w:themeColor="text1"/>
          <w:szCs w:val="28"/>
          <w:lang w:val="vi-VN"/>
        </w:rPr>
      </w:pPr>
      <w:r w:rsidRPr="00345096">
        <w:rPr>
          <w:rFonts w:asciiTheme="majorHAnsi" w:hAnsiTheme="majorHAnsi" w:cstheme="majorHAnsi"/>
          <w:color w:val="000000" w:themeColor="text1"/>
          <w:szCs w:val="28"/>
          <w:lang w:val="vi-VN"/>
        </w:rPr>
        <w:t xml:space="preserve">Nguồn ngân sách </w:t>
      </w:r>
      <w:r w:rsidR="00212112" w:rsidRPr="00212112">
        <w:rPr>
          <w:rFonts w:asciiTheme="majorHAnsi" w:hAnsiTheme="majorHAnsi" w:cstheme="majorHAnsi"/>
          <w:color w:val="000000" w:themeColor="text1"/>
          <w:szCs w:val="28"/>
          <w:lang w:val="vi-VN"/>
        </w:rPr>
        <w:t>địa phương</w:t>
      </w:r>
      <w:r w:rsidRPr="00345096">
        <w:rPr>
          <w:rFonts w:asciiTheme="majorHAnsi" w:hAnsiTheme="majorHAnsi" w:cstheme="majorHAnsi"/>
          <w:color w:val="000000" w:themeColor="text1"/>
          <w:szCs w:val="28"/>
          <w:lang w:val="vi-VN"/>
        </w:rPr>
        <w:t>: 3.695 triệu đồng (739 triệu đồng/năm).</w:t>
      </w:r>
    </w:p>
    <w:p w:rsidR="00E667F1" w:rsidRPr="00345096" w:rsidRDefault="00E667F1" w:rsidP="00D94997">
      <w:pPr>
        <w:shd w:val="clear" w:color="auto" w:fill="FFFFFF"/>
        <w:spacing w:before="60" w:after="60" w:line="240" w:lineRule="auto"/>
        <w:ind w:firstLine="720"/>
        <w:jc w:val="center"/>
        <w:rPr>
          <w:rFonts w:asciiTheme="majorHAnsi" w:hAnsiTheme="majorHAnsi" w:cstheme="majorHAnsi"/>
          <w:color w:val="000000" w:themeColor="text1"/>
          <w:szCs w:val="28"/>
          <w:lang w:val="vi-VN"/>
        </w:rPr>
      </w:pPr>
      <w:r w:rsidRPr="00345096">
        <w:rPr>
          <w:rFonts w:asciiTheme="majorHAnsi" w:hAnsiTheme="majorHAnsi" w:cstheme="majorHAnsi"/>
          <w:color w:val="000000" w:themeColor="text1"/>
          <w:szCs w:val="28"/>
          <w:lang w:val="vi-VN"/>
        </w:rPr>
        <w:t xml:space="preserve"> (</w:t>
      </w:r>
      <w:r w:rsidRPr="00C74FE6">
        <w:rPr>
          <w:rFonts w:asciiTheme="majorHAnsi" w:hAnsiTheme="majorHAnsi" w:cstheme="majorHAnsi"/>
          <w:i/>
          <w:color w:val="000000" w:themeColor="text1"/>
          <w:szCs w:val="28"/>
          <w:lang w:val="vi-VN"/>
        </w:rPr>
        <w:t xml:space="preserve">Chi tiết theo Phụ lục </w:t>
      </w:r>
      <w:r w:rsidR="001C44FA" w:rsidRPr="00C74FE6">
        <w:rPr>
          <w:rFonts w:asciiTheme="majorHAnsi" w:hAnsiTheme="majorHAnsi" w:cstheme="majorHAnsi"/>
          <w:i/>
          <w:color w:val="000000" w:themeColor="text1"/>
          <w:szCs w:val="28"/>
          <w:lang w:val="vi-VN"/>
        </w:rPr>
        <w:t>1</w:t>
      </w:r>
      <w:r w:rsidRPr="00C74FE6">
        <w:rPr>
          <w:rFonts w:asciiTheme="majorHAnsi" w:hAnsiTheme="majorHAnsi" w:cstheme="majorHAnsi"/>
          <w:i/>
          <w:color w:val="000000" w:themeColor="text1"/>
          <w:szCs w:val="28"/>
          <w:lang w:val="vi-VN"/>
        </w:rPr>
        <w:t xml:space="preserve"> đính kèm</w:t>
      </w:r>
      <w:r w:rsidRPr="00345096">
        <w:rPr>
          <w:rFonts w:asciiTheme="majorHAnsi" w:hAnsiTheme="majorHAnsi" w:cstheme="majorHAnsi"/>
          <w:color w:val="000000" w:themeColor="text1"/>
          <w:szCs w:val="28"/>
          <w:lang w:val="vi-VN"/>
        </w:rPr>
        <w:t>).</w:t>
      </w:r>
    </w:p>
    <w:p w:rsidR="00E667F1" w:rsidRPr="00345096" w:rsidRDefault="00827783" w:rsidP="00D94997">
      <w:pPr>
        <w:shd w:val="clear" w:color="auto" w:fill="FFFFFF"/>
        <w:spacing w:before="60" w:after="60" w:line="240" w:lineRule="auto"/>
        <w:ind w:firstLine="720"/>
        <w:jc w:val="both"/>
        <w:rPr>
          <w:rFonts w:asciiTheme="majorHAnsi" w:hAnsiTheme="majorHAnsi" w:cstheme="majorHAnsi"/>
          <w:color w:val="000000" w:themeColor="text1"/>
          <w:szCs w:val="28"/>
          <w:lang w:val="vi-VN"/>
        </w:rPr>
      </w:pPr>
      <w:r w:rsidRPr="00345096">
        <w:rPr>
          <w:rFonts w:asciiTheme="majorHAnsi" w:hAnsiTheme="majorHAnsi" w:cstheme="majorHAnsi"/>
          <w:b/>
          <w:color w:val="000000" w:themeColor="text1"/>
          <w:szCs w:val="28"/>
          <w:lang w:val="vi-VN"/>
        </w:rPr>
        <w:lastRenderedPageBreak/>
        <w:t>2</w:t>
      </w:r>
      <w:r w:rsidR="00E667F1" w:rsidRPr="00345096">
        <w:rPr>
          <w:rFonts w:asciiTheme="majorHAnsi" w:hAnsiTheme="majorHAnsi" w:cstheme="majorHAnsi"/>
          <w:b/>
          <w:color w:val="000000" w:themeColor="text1"/>
          <w:szCs w:val="28"/>
          <w:lang w:val="vi-VN"/>
        </w:rPr>
        <w:t>. Kinh phí thực hiện hỗ trợ giáo viên dạy các lớp tăng cường tiếng việt cho học sinh dân tộc thiểu số trước khi vào lớp 1</w:t>
      </w:r>
    </w:p>
    <w:p w:rsidR="00E667F1" w:rsidRPr="00345096" w:rsidRDefault="00E667F1" w:rsidP="00D94997">
      <w:pPr>
        <w:spacing w:before="60" w:after="60" w:line="240" w:lineRule="auto"/>
        <w:ind w:firstLine="720"/>
        <w:rPr>
          <w:rFonts w:asciiTheme="majorHAnsi" w:hAnsiTheme="majorHAnsi" w:cstheme="majorHAnsi"/>
          <w:color w:val="000000" w:themeColor="text1"/>
          <w:szCs w:val="28"/>
          <w:lang w:val="vi-VN"/>
        </w:rPr>
      </w:pPr>
      <w:r w:rsidRPr="00345096">
        <w:rPr>
          <w:rFonts w:asciiTheme="majorHAnsi" w:hAnsiTheme="majorHAnsi" w:cstheme="majorHAnsi"/>
          <w:color w:val="000000" w:themeColor="text1"/>
          <w:szCs w:val="28"/>
          <w:lang w:val="vi-VN"/>
        </w:rPr>
        <w:t>Nguồn ngân sách</w:t>
      </w:r>
      <w:r w:rsidR="008B2E20" w:rsidRPr="00345096">
        <w:rPr>
          <w:rFonts w:asciiTheme="majorHAnsi" w:hAnsiTheme="majorHAnsi" w:cstheme="majorHAnsi"/>
          <w:color w:val="000000" w:themeColor="text1"/>
          <w:szCs w:val="28"/>
          <w:lang w:val="vi-VN"/>
        </w:rPr>
        <w:t xml:space="preserve"> </w:t>
      </w:r>
      <w:r w:rsidR="00212112">
        <w:rPr>
          <w:rFonts w:asciiTheme="majorHAnsi" w:hAnsiTheme="majorHAnsi" w:cstheme="majorHAnsi"/>
          <w:color w:val="000000" w:themeColor="text1"/>
          <w:szCs w:val="28"/>
        </w:rPr>
        <w:t>địa phương</w:t>
      </w:r>
      <w:r w:rsidRPr="00345096">
        <w:rPr>
          <w:rFonts w:asciiTheme="majorHAnsi" w:hAnsiTheme="majorHAnsi" w:cstheme="majorHAnsi"/>
          <w:color w:val="000000" w:themeColor="text1"/>
          <w:szCs w:val="28"/>
          <w:lang w:val="vi-VN"/>
        </w:rPr>
        <w:t xml:space="preserve">: </w:t>
      </w:r>
      <w:r w:rsidR="00D23148" w:rsidRPr="00345096">
        <w:rPr>
          <w:rFonts w:eastAsia="Times New Roman"/>
          <w:color w:val="000000" w:themeColor="text1"/>
          <w:szCs w:val="28"/>
          <w:lang w:val="vi-VN" w:eastAsia="vi-VN"/>
        </w:rPr>
        <w:t>90</w:t>
      </w:r>
      <w:r w:rsidRPr="00345096">
        <w:rPr>
          <w:rFonts w:eastAsia="Times New Roman"/>
          <w:color w:val="000000" w:themeColor="text1"/>
          <w:szCs w:val="28"/>
          <w:lang w:val="vi-VN" w:eastAsia="vi-VN"/>
        </w:rPr>
        <w:t xml:space="preserve"> triệu đồng </w:t>
      </w:r>
      <w:r w:rsidRPr="00345096">
        <w:rPr>
          <w:rFonts w:asciiTheme="majorHAnsi" w:hAnsiTheme="majorHAnsi" w:cstheme="majorHAnsi"/>
          <w:color w:val="000000" w:themeColor="text1"/>
          <w:szCs w:val="28"/>
          <w:lang w:val="vi-VN"/>
        </w:rPr>
        <w:t>(1</w:t>
      </w:r>
      <w:r w:rsidR="00D23148" w:rsidRPr="00345096">
        <w:rPr>
          <w:rFonts w:asciiTheme="majorHAnsi" w:hAnsiTheme="majorHAnsi" w:cstheme="majorHAnsi"/>
          <w:color w:val="000000" w:themeColor="text1"/>
          <w:szCs w:val="28"/>
          <w:lang w:val="vi-VN"/>
        </w:rPr>
        <w:t>8</w:t>
      </w:r>
      <w:r w:rsidRPr="00345096">
        <w:rPr>
          <w:rFonts w:asciiTheme="majorHAnsi" w:hAnsiTheme="majorHAnsi" w:cstheme="majorHAnsi"/>
          <w:color w:val="000000" w:themeColor="text1"/>
          <w:szCs w:val="28"/>
          <w:lang w:val="vi-VN"/>
        </w:rPr>
        <w:t xml:space="preserve"> triệu đồng/năm).</w:t>
      </w:r>
    </w:p>
    <w:p w:rsidR="00E667F1" w:rsidRPr="00345096" w:rsidRDefault="00E667F1" w:rsidP="00D94997">
      <w:pPr>
        <w:spacing w:before="60" w:after="60" w:line="240" w:lineRule="auto"/>
        <w:jc w:val="center"/>
        <w:rPr>
          <w:rFonts w:asciiTheme="majorHAnsi" w:hAnsiTheme="majorHAnsi" w:cstheme="majorHAnsi"/>
          <w:color w:val="000000" w:themeColor="text1"/>
          <w:szCs w:val="28"/>
          <w:lang w:val="vi-VN"/>
        </w:rPr>
      </w:pPr>
      <w:r w:rsidRPr="00345096">
        <w:rPr>
          <w:rFonts w:asciiTheme="majorHAnsi" w:hAnsiTheme="majorHAnsi" w:cstheme="majorHAnsi"/>
          <w:color w:val="000000" w:themeColor="text1"/>
          <w:szCs w:val="28"/>
          <w:lang w:val="vi-VN"/>
        </w:rPr>
        <w:t>(</w:t>
      </w:r>
      <w:r w:rsidRPr="00345096">
        <w:rPr>
          <w:rFonts w:asciiTheme="majorHAnsi" w:hAnsiTheme="majorHAnsi" w:cstheme="majorHAnsi"/>
          <w:i/>
          <w:color w:val="000000" w:themeColor="text1"/>
          <w:szCs w:val="28"/>
          <w:lang w:val="vi-VN"/>
        </w:rPr>
        <w:t xml:space="preserve">Chi tiết theo Phụ lục </w:t>
      </w:r>
      <w:r w:rsidR="001C44FA" w:rsidRPr="00345096">
        <w:rPr>
          <w:rFonts w:asciiTheme="majorHAnsi" w:hAnsiTheme="majorHAnsi" w:cstheme="majorHAnsi"/>
          <w:i/>
          <w:color w:val="000000" w:themeColor="text1"/>
          <w:szCs w:val="28"/>
          <w:lang w:val="vi-VN"/>
        </w:rPr>
        <w:t>2</w:t>
      </w:r>
      <w:r w:rsidRPr="00345096">
        <w:rPr>
          <w:rFonts w:asciiTheme="majorHAnsi" w:hAnsiTheme="majorHAnsi" w:cstheme="majorHAnsi"/>
          <w:i/>
          <w:color w:val="000000" w:themeColor="text1"/>
          <w:szCs w:val="28"/>
          <w:lang w:val="vi-VN"/>
        </w:rPr>
        <w:t xml:space="preserve"> đính kèm</w:t>
      </w:r>
      <w:r w:rsidRPr="00345096">
        <w:rPr>
          <w:rFonts w:asciiTheme="majorHAnsi" w:hAnsiTheme="majorHAnsi" w:cstheme="majorHAnsi"/>
          <w:color w:val="000000" w:themeColor="text1"/>
          <w:szCs w:val="28"/>
          <w:lang w:val="vi-VN"/>
        </w:rPr>
        <w:t>).</w:t>
      </w:r>
    </w:p>
    <w:p w:rsidR="00073D86" w:rsidRPr="00345096" w:rsidRDefault="00073D86" w:rsidP="00D94997">
      <w:pPr>
        <w:spacing w:before="60" w:after="60" w:line="240" w:lineRule="auto"/>
        <w:ind w:firstLine="720"/>
        <w:rPr>
          <w:i/>
          <w:color w:val="000000" w:themeColor="text1"/>
          <w:lang w:val="vi-VN"/>
        </w:rPr>
      </w:pPr>
      <w:r w:rsidRPr="00345096">
        <w:rPr>
          <w:b/>
          <w:color w:val="000000" w:themeColor="text1"/>
          <w:lang w:val="vi-VN"/>
        </w:rPr>
        <w:t>4. Phân khai nhu cầu kinh phí từng năm</w:t>
      </w:r>
      <w:r w:rsidRPr="00345096">
        <w:rPr>
          <w:color w:val="000000" w:themeColor="text1"/>
          <w:lang w:val="vi-VN"/>
        </w:rPr>
        <w:t xml:space="preserve"> (</w:t>
      </w:r>
      <w:r w:rsidRPr="00345096">
        <w:rPr>
          <w:i/>
          <w:color w:val="000000" w:themeColor="text1"/>
          <w:lang w:val="vi-VN"/>
        </w:rPr>
        <w:t>đơn vị tính: triệu đồng)</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1559"/>
        <w:gridCol w:w="1134"/>
        <w:gridCol w:w="1134"/>
        <w:gridCol w:w="1134"/>
        <w:gridCol w:w="1134"/>
        <w:gridCol w:w="1134"/>
      </w:tblGrid>
      <w:tr w:rsidR="00345096" w:rsidRPr="00345096" w:rsidTr="0059016D">
        <w:trPr>
          <w:trHeight w:val="493"/>
          <w:tblHeader/>
        </w:trPr>
        <w:tc>
          <w:tcPr>
            <w:tcW w:w="2127" w:type="dxa"/>
            <w:vMerge w:val="restart"/>
            <w:tcBorders>
              <w:top w:val="single" w:sz="4" w:space="0" w:color="auto"/>
              <w:left w:val="single" w:sz="4" w:space="0" w:color="auto"/>
              <w:bottom w:val="single" w:sz="4" w:space="0" w:color="auto"/>
              <w:right w:val="single" w:sz="4" w:space="0" w:color="auto"/>
            </w:tcBorders>
            <w:vAlign w:val="center"/>
          </w:tcPr>
          <w:p w:rsidR="00073D86" w:rsidRPr="00345096" w:rsidRDefault="00830DB3" w:rsidP="00535AF9">
            <w:pPr>
              <w:widowControl w:val="0"/>
              <w:spacing w:before="80" w:after="80"/>
              <w:ind w:right="-108"/>
              <w:jc w:val="center"/>
              <w:rPr>
                <w:b/>
                <w:color w:val="000000" w:themeColor="text1"/>
              </w:rPr>
            </w:pPr>
            <w:r w:rsidRPr="00345096">
              <w:rPr>
                <w:b/>
                <w:color w:val="000000" w:themeColor="text1"/>
              </w:rPr>
              <w:t>Nội dung thực hiện</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073D86" w:rsidRPr="00345096" w:rsidRDefault="00073D86" w:rsidP="00535AF9">
            <w:pPr>
              <w:widowControl w:val="0"/>
              <w:spacing w:before="80" w:after="80"/>
              <w:jc w:val="center"/>
              <w:rPr>
                <w:b/>
                <w:color w:val="000000" w:themeColor="text1"/>
              </w:rPr>
            </w:pPr>
            <w:r w:rsidRPr="00345096">
              <w:rPr>
                <w:b/>
                <w:color w:val="000000" w:themeColor="text1"/>
              </w:rPr>
              <w:t>Tổng cộng</w:t>
            </w:r>
          </w:p>
        </w:tc>
        <w:tc>
          <w:tcPr>
            <w:tcW w:w="5670" w:type="dxa"/>
            <w:gridSpan w:val="5"/>
            <w:tcBorders>
              <w:top w:val="single" w:sz="4" w:space="0" w:color="auto"/>
              <w:left w:val="single" w:sz="4" w:space="0" w:color="auto"/>
              <w:bottom w:val="single" w:sz="4" w:space="0" w:color="auto"/>
              <w:right w:val="single" w:sz="4" w:space="0" w:color="auto"/>
            </w:tcBorders>
            <w:vAlign w:val="center"/>
            <w:hideMark/>
          </w:tcPr>
          <w:p w:rsidR="00073D86" w:rsidRPr="00345096" w:rsidRDefault="00073D86" w:rsidP="00535AF9">
            <w:pPr>
              <w:widowControl w:val="0"/>
              <w:spacing w:before="80" w:after="80"/>
              <w:jc w:val="center"/>
              <w:rPr>
                <w:b/>
                <w:color w:val="000000" w:themeColor="text1"/>
              </w:rPr>
            </w:pPr>
            <w:r w:rsidRPr="00345096">
              <w:rPr>
                <w:b/>
                <w:color w:val="000000" w:themeColor="text1"/>
              </w:rPr>
              <w:t>Chia ra các năm</w:t>
            </w:r>
          </w:p>
        </w:tc>
      </w:tr>
      <w:tr w:rsidR="00345096" w:rsidRPr="00345096" w:rsidTr="0059016D">
        <w:trPr>
          <w:tblHeader/>
        </w:trPr>
        <w:tc>
          <w:tcPr>
            <w:tcW w:w="2127" w:type="dxa"/>
            <w:vMerge/>
            <w:tcBorders>
              <w:top w:val="single" w:sz="4" w:space="0" w:color="auto"/>
              <w:left w:val="single" w:sz="4" w:space="0" w:color="auto"/>
              <w:bottom w:val="single" w:sz="4" w:space="0" w:color="auto"/>
              <w:right w:val="single" w:sz="4" w:space="0" w:color="auto"/>
            </w:tcBorders>
            <w:vAlign w:val="center"/>
          </w:tcPr>
          <w:p w:rsidR="00073D86" w:rsidRPr="00345096" w:rsidRDefault="00073D86" w:rsidP="00535AF9">
            <w:pPr>
              <w:spacing w:before="80" w:after="80"/>
              <w:jc w:val="center"/>
              <w:rPr>
                <w:b/>
                <w:color w:val="000000" w:themeColor="text1"/>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73D86" w:rsidRPr="00345096" w:rsidRDefault="00073D86" w:rsidP="00535AF9">
            <w:pPr>
              <w:spacing w:before="80" w:after="80"/>
              <w:jc w:val="center"/>
              <w:rPr>
                <w:b/>
                <w:color w:val="000000" w:themeColor="text1"/>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073D86" w:rsidRPr="00345096" w:rsidRDefault="00073D86" w:rsidP="00535AF9">
            <w:pPr>
              <w:widowControl w:val="0"/>
              <w:spacing w:before="80" w:after="80"/>
              <w:jc w:val="center"/>
              <w:rPr>
                <w:b/>
                <w:color w:val="000000" w:themeColor="text1"/>
              </w:rPr>
            </w:pPr>
            <w:r w:rsidRPr="00345096">
              <w:rPr>
                <w:b/>
                <w:color w:val="000000" w:themeColor="text1"/>
              </w:rPr>
              <w:t>2021</w:t>
            </w:r>
          </w:p>
        </w:tc>
        <w:tc>
          <w:tcPr>
            <w:tcW w:w="1134" w:type="dxa"/>
            <w:tcBorders>
              <w:top w:val="single" w:sz="4" w:space="0" w:color="auto"/>
              <w:left w:val="single" w:sz="4" w:space="0" w:color="auto"/>
              <w:bottom w:val="single" w:sz="4" w:space="0" w:color="auto"/>
              <w:right w:val="single" w:sz="4" w:space="0" w:color="auto"/>
            </w:tcBorders>
            <w:vAlign w:val="center"/>
            <w:hideMark/>
          </w:tcPr>
          <w:p w:rsidR="00073D86" w:rsidRPr="00345096" w:rsidRDefault="00073D86" w:rsidP="00535AF9">
            <w:pPr>
              <w:widowControl w:val="0"/>
              <w:spacing w:before="80" w:after="80"/>
              <w:jc w:val="center"/>
              <w:rPr>
                <w:b/>
                <w:color w:val="000000" w:themeColor="text1"/>
              </w:rPr>
            </w:pPr>
            <w:r w:rsidRPr="00345096">
              <w:rPr>
                <w:b/>
                <w:color w:val="000000" w:themeColor="text1"/>
              </w:rPr>
              <w:t>2022</w:t>
            </w:r>
          </w:p>
        </w:tc>
        <w:tc>
          <w:tcPr>
            <w:tcW w:w="1134" w:type="dxa"/>
            <w:tcBorders>
              <w:top w:val="single" w:sz="4" w:space="0" w:color="auto"/>
              <w:left w:val="single" w:sz="4" w:space="0" w:color="auto"/>
              <w:bottom w:val="single" w:sz="4" w:space="0" w:color="auto"/>
              <w:right w:val="single" w:sz="4" w:space="0" w:color="auto"/>
            </w:tcBorders>
            <w:vAlign w:val="center"/>
            <w:hideMark/>
          </w:tcPr>
          <w:p w:rsidR="00073D86" w:rsidRPr="00345096" w:rsidRDefault="00073D86" w:rsidP="00535AF9">
            <w:pPr>
              <w:widowControl w:val="0"/>
              <w:spacing w:before="80" w:after="80"/>
              <w:jc w:val="center"/>
              <w:rPr>
                <w:b/>
                <w:color w:val="000000" w:themeColor="text1"/>
              </w:rPr>
            </w:pPr>
            <w:r w:rsidRPr="00345096">
              <w:rPr>
                <w:b/>
                <w:color w:val="000000" w:themeColor="text1"/>
              </w:rPr>
              <w:t>2023</w:t>
            </w:r>
          </w:p>
        </w:tc>
        <w:tc>
          <w:tcPr>
            <w:tcW w:w="1134" w:type="dxa"/>
            <w:tcBorders>
              <w:top w:val="single" w:sz="4" w:space="0" w:color="auto"/>
              <w:left w:val="single" w:sz="4" w:space="0" w:color="auto"/>
              <w:bottom w:val="single" w:sz="4" w:space="0" w:color="auto"/>
              <w:right w:val="single" w:sz="4" w:space="0" w:color="auto"/>
            </w:tcBorders>
            <w:vAlign w:val="center"/>
            <w:hideMark/>
          </w:tcPr>
          <w:p w:rsidR="00073D86" w:rsidRPr="00345096" w:rsidRDefault="00073D86" w:rsidP="00535AF9">
            <w:pPr>
              <w:widowControl w:val="0"/>
              <w:spacing w:before="80" w:after="80"/>
              <w:jc w:val="center"/>
              <w:rPr>
                <w:b/>
                <w:color w:val="000000" w:themeColor="text1"/>
              </w:rPr>
            </w:pPr>
            <w:r w:rsidRPr="00345096">
              <w:rPr>
                <w:b/>
                <w:color w:val="000000" w:themeColor="text1"/>
              </w:rPr>
              <w:t>2024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073D86" w:rsidRPr="00345096" w:rsidRDefault="00073D86" w:rsidP="00535AF9">
            <w:pPr>
              <w:widowControl w:val="0"/>
              <w:spacing w:before="80" w:after="80"/>
              <w:jc w:val="center"/>
              <w:rPr>
                <w:b/>
                <w:color w:val="000000" w:themeColor="text1"/>
              </w:rPr>
            </w:pPr>
            <w:r w:rsidRPr="00345096">
              <w:rPr>
                <w:b/>
                <w:color w:val="000000" w:themeColor="text1"/>
              </w:rPr>
              <w:t>2025</w:t>
            </w:r>
          </w:p>
        </w:tc>
      </w:tr>
      <w:tr w:rsidR="00345096" w:rsidRPr="00345096" w:rsidTr="0059016D">
        <w:trPr>
          <w:trHeight w:val="427"/>
        </w:trPr>
        <w:tc>
          <w:tcPr>
            <w:tcW w:w="2127" w:type="dxa"/>
            <w:tcBorders>
              <w:top w:val="single" w:sz="4" w:space="0" w:color="auto"/>
              <w:left w:val="single" w:sz="4" w:space="0" w:color="auto"/>
              <w:bottom w:val="single" w:sz="4" w:space="0" w:color="auto"/>
              <w:right w:val="single" w:sz="4" w:space="0" w:color="auto"/>
            </w:tcBorders>
            <w:vAlign w:val="center"/>
          </w:tcPr>
          <w:p w:rsidR="008C243B" w:rsidRPr="00345096" w:rsidRDefault="008C243B" w:rsidP="008C243B">
            <w:pPr>
              <w:widowControl w:val="0"/>
              <w:spacing w:before="80" w:after="80"/>
              <w:rPr>
                <w:color w:val="000000" w:themeColor="text1"/>
              </w:rPr>
            </w:pPr>
            <w:r w:rsidRPr="00345096">
              <w:rPr>
                <w:color w:val="000000" w:themeColor="text1"/>
              </w:rPr>
              <w:t>Phụ đạo, bồi dưỡng</w:t>
            </w:r>
          </w:p>
        </w:tc>
        <w:tc>
          <w:tcPr>
            <w:tcW w:w="1559" w:type="dxa"/>
            <w:tcBorders>
              <w:top w:val="single" w:sz="4" w:space="0" w:color="auto"/>
              <w:left w:val="single" w:sz="4" w:space="0" w:color="auto"/>
              <w:bottom w:val="single" w:sz="4" w:space="0" w:color="auto"/>
              <w:right w:val="single" w:sz="4" w:space="0" w:color="auto"/>
            </w:tcBorders>
            <w:vAlign w:val="center"/>
            <w:hideMark/>
          </w:tcPr>
          <w:p w:rsidR="008C243B" w:rsidRPr="00345096" w:rsidRDefault="008C243B" w:rsidP="008C243B">
            <w:pPr>
              <w:ind w:left="34"/>
              <w:jc w:val="center"/>
              <w:rPr>
                <w:color w:val="000000" w:themeColor="text1"/>
              </w:rPr>
            </w:pPr>
            <w:r w:rsidRPr="00345096">
              <w:rPr>
                <w:color w:val="000000" w:themeColor="text1"/>
              </w:rPr>
              <w:t>3.695</w:t>
            </w:r>
          </w:p>
        </w:tc>
        <w:tc>
          <w:tcPr>
            <w:tcW w:w="1134" w:type="dxa"/>
            <w:tcBorders>
              <w:top w:val="single" w:sz="4" w:space="0" w:color="auto"/>
              <w:left w:val="single" w:sz="4" w:space="0" w:color="auto"/>
              <w:bottom w:val="single" w:sz="4" w:space="0" w:color="auto"/>
              <w:right w:val="single" w:sz="4" w:space="0" w:color="auto"/>
            </w:tcBorders>
            <w:vAlign w:val="center"/>
          </w:tcPr>
          <w:p w:rsidR="008C243B" w:rsidRPr="00345096" w:rsidRDefault="008C243B" w:rsidP="008C243B">
            <w:pPr>
              <w:ind w:left="34"/>
              <w:jc w:val="center"/>
              <w:rPr>
                <w:color w:val="000000" w:themeColor="text1"/>
              </w:rPr>
            </w:pPr>
            <w:r w:rsidRPr="00345096">
              <w:rPr>
                <w:color w:val="000000" w:themeColor="text1"/>
              </w:rPr>
              <w:t>739</w:t>
            </w:r>
          </w:p>
        </w:tc>
        <w:tc>
          <w:tcPr>
            <w:tcW w:w="1134" w:type="dxa"/>
            <w:tcBorders>
              <w:top w:val="single" w:sz="4" w:space="0" w:color="auto"/>
              <w:left w:val="single" w:sz="4" w:space="0" w:color="auto"/>
              <w:bottom w:val="single" w:sz="4" w:space="0" w:color="auto"/>
              <w:right w:val="single" w:sz="4" w:space="0" w:color="auto"/>
            </w:tcBorders>
            <w:vAlign w:val="center"/>
          </w:tcPr>
          <w:p w:rsidR="008C243B" w:rsidRPr="00345096" w:rsidRDefault="008C243B" w:rsidP="008C243B">
            <w:pPr>
              <w:jc w:val="center"/>
              <w:rPr>
                <w:color w:val="000000" w:themeColor="text1"/>
              </w:rPr>
            </w:pPr>
            <w:r w:rsidRPr="00345096">
              <w:rPr>
                <w:color w:val="000000" w:themeColor="text1"/>
              </w:rPr>
              <w:t>739</w:t>
            </w:r>
          </w:p>
        </w:tc>
        <w:tc>
          <w:tcPr>
            <w:tcW w:w="1134" w:type="dxa"/>
            <w:tcBorders>
              <w:top w:val="single" w:sz="4" w:space="0" w:color="auto"/>
              <w:left w:val="single" w:sz="4" w:space="0" w:color="auto"/>
              <w:bottom w:val="single" w:sz="4" w:space="0" w:color="auto"/>
              <w:right w:val="single" w:sz="4" w:space="0" w:color="auto"/>
            </w:tcBorders>
            <w:vAlign w:val="center"/>
          </w:tcPr>
          <w:p w:rsidR="008C243B" w:rsidRPr="00345096" w:rsidRDefault="008C243B" w:rsidP="008C243B">
            <w:pPr>
              <w:jc w:val="center"/>
              <w:rPr>
                <w:color w:val="000000" w:themeColor="text1"/>
              </w:rPr>
            </w:pPr>
            <w:r w:rsidRPr="00345096">
              <w:rPr>
                <w:color w:val="000000" w:themeColor="text1"/>
              </w:rPr>
              <w:t>739</w:t>
            </w:r>
          </w:p>
        </w:tc>
        <w:tc>
          <w:tcPr>
            <w:tcW w:w="1134" w:type="dxa"/>
            <w:tcBorders>
              <w:top w:val="single" w:sz="4" w:space="0" w:color="auto"/>
              <w:left w:val="single" w:sz="4" w:space="0" w:color="auto"/>
              <w:bottom w:val="single" w:sz="4" w:space="0" w:color="auto"/>
              <w:right w:val="single" w:sz="4" w:space="0" w:color="auto"/>
            </w:tcBorders>
            <w:vAlign w:val="center"/>
          </w:tcPr>
          <w:p w:rsidR="008C243B" w:rsidRPr="00345096" w:rsidRDefault="008C243B" w:rsidP="008C243B">
            <w:pPr>
              <w:jc w:val="center"/>
              <w:rPr>
                <w:color w:val="000000" w:themeColor="text1"/>
              </w:rPr>
            </w:pPr>
            <w:r w:rsidRPr="00345096">
              <w:rPr>
                <w:color w:val="000000" w:themeColor="text1"/>
              </w:rPr>
              <w:t>739</w:t>
            </w:r>
          </w:p>
        </w:tc>
        <w:tc>
          <w:tcPr>
            <w:tcW w:w="1134" w:type="dxa"/>
            <w:tcBorders>
              <w:top w:val="single" w:sz="4" w:space="0" w:color="auto"/>
              <w:left w:val="single" w:sz="4" w:space="0" w:color="auto"/>
              <w:bottom w:val="single" w:sz="4" w:space="0" w:color="auto"/>
              <w:right w:val="single" w:sz="4" w:space="0" w:color="auto"/>
            </w:tcBorders>
            <w:vAlign w:val="center"/>
          </w:tcPr>
          <w:p w:rsidR="008C243B" w:rsidRPr="00345096" w:rsidRDefault="008C243B" w:rsidP="008C243B">
            <w:pPr>
              <w:jc w:val="center"/>
              <w:rPr>
                <w:color w:val="000000" w:themeColor="text1"/>
              </w:rPr>
            </w:pPr>
            <w:r w:rsidRPr="00345096">
              <w:rPr>
                <w:color w:val="000000" w:themeColor="text1"/>
              </w:rPr>
              <w:t>739</w:t>
            </w:r>
          </w:p>
        </w:tc>
      </w:tr>
      <w:tr w:rsidR="00345096" w:rsidRPr="00345096" w:rsidTr="0059016D">
        <w:trPr>
          <w:trHeight w:val="427"/>
        </w:trPr>
        <w:tc>
          <w:tcPr>
            <w:tcW w:w="2127" w:type="dxa"/>
            <w:tcBorders>
              <w:top w:val="single" w:sz="4" w:space="0" w:color="auto"/>
              <w:left w:val="single" w:sz="4" w:space="0" w:color="auto"/>
              <w:bottom w:val="single" w:sz="4" w:space="0" w:color="auto"/>
              <w:right w:val="single" w:sz="4" w:space="0" w:color="auto"/>
            </w:tcBorders>
            <w:vAlign w:val="center"/>
          </w:tcPr>
          <w:p w:rsidR="008C243B" w:rsidRPr="00345096" w:rsidRDefault="008C243B" w:rsidP="008C243B">
            <w:pPr>
              <w:widowControl w:val="0"/>
              <w:spacing w:before="80" w:after="80"/>
              <w:rPr>
                <w:color w:val="000000" w:themeColor="text1"/>
                <w:lang w:val="vi-VN"/>
              </w:rPr>
            </w:pPr>
            <w:r w:rsidRPr="00345096">
              <w:rPr>
                <w:color w:val="000000" w:themeColor="text1"/>
              </w:rPr>
              <w:t>Tăng cường Tiếng Việt</w:t>
            </w:r>
            <w:r w:rsidR="001E4822" w:rsidRPr="00345096">
              <w:rPr>
                <w:color w:val="000000" w:themeColor="text1"/>
                <w:lang w:val="vi-VN"/>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rsidR="008C243B" w:rsidRPr="00345096" w:rsidRDefault="008C243B" w:rsidP="008C243B">
            <w:pPr>
              <w:ind w:left="34"/>
              <w:jc w:val="center"/>
              <w:rPr>
                <w:color w:val="000000" w:themeColor="text1"/>
              </w:rPr>
            </w:pPr>
            <w:r w:rsidRPr="00345096">
              <w:rPr>
                <w:color w:val="000000" w:themeColor="text1"/>
              </w:rPr>
              <w:t>90</w:t>
            </w:r>
          </w:p>
        </w:tc>
        <w:tc>
          <w:tcPr>
            <w:tcW w:w="1134" w:type="dxa"/>
            <w:tcBorders>
              <w:top w:val="single" w:sz="4" w:space="0" w:color="auto"/>
              <w:left w:val="single" w:sz="4" w:space="0" w:color="auto"/>
              <w:bottom w:val="single" w:sz="4" w:space="0" w:color="auto"/>
              <w:right w:val="single" w:sz="4" w:space="0" w:color="auto"/>
            </w:tcBorders>
            <w:vAlign w:val="center"/>
          </w:tcPr>
          <w:p w:rsidR="008C243B" w:rsidRPr="00345096" w:rsidRDefault="008C243B" w:rsidP="008C243B">
            <w:pPr>
              <w:ind w:left="34"/>
              <w:jc w:val="center"/>
              <w:rPr>
                <w:color w:val="000000" w:themeColor="text1"/>
              </w:rPr>
            </w:pPr>
            <w:r w:rsidRPr="00345096">
              <w:rPr>
                <w:color w:val="000000" w:themeColor="text1"/>
              </w:rPr>
              <w:t>18</w:t>
            </w:r>
          </w:p>
        </w:tc>
        <w:tc>
          <w:tcPr>
            <w:tcW w:w="1134" w:type="dxa"/>
            <w:tcBorders>
              <w:top w:val="single" w:sz="4" w:space="0" w:color="auto"/>
              <w:left w:val="single" w:sz="4" w:space="0" w:color="auto"/>
              <w:bottom w:val="single" w:sz="4" w:space="0" w:color="auto"/>
              <w:right w:val="single" w:sz="4" w:space="0" w:color="auto"/>
            </w:tcBorders>
            <w:vAlign w:val="center"/>
          </w:tcPr>
          <w:p w:rsidR="008C243B" w:rsidRPr="00345096" w:rsidRDefault="008C243B" w:rsidP="008C243B">
            <w:pPr>
              <w:jc w:val="center"/>
              <w:rPr>
                <w:color w:val="000000" w:themeColor="text1"/>
              </w:rPr>
            </w:pPr>
            <w:r w:rsidRPr="00345096">
              <w:rPr>
                <w:color w:val="000000" w:themeColor="text1"/>
              </w:rPr>
              <w:t>18</w:t>
            </w:r>
          </w:p>
        </w:tc>
        <w:tc>
          <w:tcPr>
            <w:tcW w:w="1134" w:type="dxa"/>
            <w:tcBorders>
              <w:top w:val="single" w:sz="4" w:space="0" w:color="auto"/>
              <w:left w:val="single" w:sz="4" w:space="0" w:color="auto"/>
              <w:bottom w:val="single" w:sz="4" w:space="0" w:color="auto"/>
              <w:right w:val="single" w:sz="4" w:space="0" w:color="auto"/>
            </w:tcBorders>
            <w:vAlign w:val="center"/>
          </w:tcPr>
          <w:p w:rsidR="008C243B" w:rsidRPr="00345096" w:rsidRDefault="008C243B" w:rsidP="008C243B">
            <w:pPr>
              <w:jc w:val="center"/>
              <w:rPr>
                <w:color w:val="000000" w:themeColor="text1"/>
              </w:rPr>
            </w:pPr>
            <w:r w:rsidRPr="00345096">
              <w:rPr>
                <w:color w:val="000000" w:themeColor="text1"/>
              </w:rPr>
              <w:t>18</w:t>
            </w:r>
          </w:p>
        </w:tc>
        <w:tc>
          <w:tcPr>
            <w:tcW w:w="1134" w:type="dxa"/>
            <w:tcBorders>
              <w:top w:val="single" w:sz="4" w:space="0" w:color="auto"/>
              <w:left w:val="single" w:sz="4" w:space="0" w:color="auto"/>
              <w:bottom w:val="single" w:sz="4" w:space="0" w:color="auto"/>
              <w:right w:val="single" w:sz="4" w:space="0" w:color="auto"/>
            </w:tcBorders>
            <w:vAlign w:val="center"/>
          </w:tcPr>
          <w:p w:rsidR="008C243B" w:rsidRPr="00345096" w:rsidRDefault="008C243B" w:rsidP="008C243B">
            <w:pPr>
              <w:jc w:val="center"/>
              <w:rPr>
                <w:color w:val="000000" w:themeColor="text1"/>
              </w:rPr>
            </w:pPr>
            <w:r w:rsidRPr="00345096">
              <w:rPr>
                <w:color w:val="000000" w:themeColor="text1"/>
              </w:rPr>
              <w:t>18</w:t>
            </w:r>
          </w:p>
        </w:tc>
        <w:tc>
          <w:tcPr>
            <w:tcW w:w="1134" w:type="dxa"/>
            <w:tcBorders>
              <w:top w:val="single" w:sz="4" w:space="0" w:color="auto"/>
              <w:left w:val="single" w:sz="4" w:space="0" w:color="auto"/>
              <w:bottom w:val="single" w:sz="4" w:space="0" w:color="auto"/>
              <w:right w:val="single" w:sz="4" w:space="0" w:color="auto"/>
            </w:tcBorders>
            <w:vAlign w:val="center"/>
          </w:tcPr>
          <w:p w:rsidR="008C243B" w:rsidRPr="00345096" w:rsidRDefault="008C243B" w:rsidP="008C243B">
            <w:pPr>
              <w:jc w:val="center"/>
              <w:rPr>
                <w:color w:val="000000" w:themeColor="text1"/>
              </w:rPr>
            </w:pPr>
            <w:r w:rsidRPr="00345096">
              <w:rPr>
                <w:color w:val="000000" w:themeColor="text1"/>
              </w:rPr>
              <w:t>18</w:t>
            </w:r>
          </w:p>
        </w:tc>
      </w:tr>
      <w:tr w:rsidR="00345096" w:rsidRPr="00345096" w:rsidTr="0059016D">
        <w:trPr>
          <w:trHeight w:val="565"/>
        </w:trPr>
        <w:tc>
          <w:tcPr>
            <w:tcW w:w="2127" w:type="dxa"/>
            <w:tcBorders>
              <w:top w:val="single" w:sz="4" w:space="0" w:color="auto"/>
              <w:left w:val="single" w:sz="4" w:space="0" w:color="auto"/>
              <w:bottom w:val="single" w:sz="4" w:space="0" w:color="auto"/>
              <w:right w:val="single" w:sz="4" w:space="0" w:color="auto"/>
            </w:tcBorders>
            <w:vAlign w:val="center"/>
          </w:tcPr>
          <w:p w:rsidR="00393CFB" w:rsidRPr="00345096" w:rsidRDefault="00393CFB" w:rsidP="00393CFB">
            <w:pPr>
              <w:widowControl w:val="0"/>
              <w:spacing w:before="80" w:after="80"/>
              <w:jc w:val="center"/>
              <w:rPr>
                <w:b/>
                <w:color w:val="000000" w:themeColor="text1"/>
              </w:rPr>
            </w:pPr>
            <w:r w:rsidRPr="00345096">
              <w:rPr>
                <w:b/>
                <w:color w:val="000000" w:themeColor="text1"/>
              </w:rPr>
              <w:t>Tổng cộng</w:t>
            </w:r>
          </w:p>
        </w:tc>
        <w:tc>
          <w:tcPr>
            <w:tcW w:w="1559" w:type="dxa"/>
            <w:tcBorders>
              <w:top w:val="single" w:sz="4" w:space="0" w:color="auto"/>
              <w:left w:val="single" w:sz="4" w:space="0" w:color="auto"/>
              <w:bottom w:val="single" w:sz="4" w:space="0" w:color="auto"/>
              <w:right w:val="single" w:sz="4" w:space="0" w:color="auto"/>
            </w:tcBorders>
            <w:vAlign w:val="center"/>
            <w:hideMark/>
          </w:tcPr>
          <w:p w:rsidR="00393CFB" w:rsidRPr="00345096" w:rsidRDefault="00393CFB" w:rsidP="00393CFB">
            <w:pPr>
              <w:ind w:left="34"/>
              <w:jc w:val="center"/>
              <w:rPr>
                <w:b/>
                <w:color w:val="000000" w:themeColor="text1"/>
              </w:rPr>
            </w:pPr>
            <w:r w:rsidRPr="00345096">
              <w:rPr>
                <w:b/>
                <w:color w:val="000000" w:themeColor="text1"/>
              </w:rPr>
              <w:t>3.785</w:t>
            </w:r>
          </w:p>
        </w:tc>
        <w:tc>
          <w:tcPr>
            <w:tcW w:w="1134" w:type="dxa"/>
            <w:tcBorders>
              <w:top w:val="single" w:sz="4" w:space="0" w:color="auto"/>
              <w:left w:val="single" w:sz="4" w:space="0" w:color="auto"/>
              <w:bottom w:val="single" w:sz="4" w:space="0" w:color="auto"/>
              <w:right w:val="single" w:sz="4" w:space="0" w:color="auto"/>
            </w:tcBorders>
            <w:vAlign w:val="center"/>
          </w:tcPr>
          <w:p w:rsidR="00393CFB" w:rsidRPr="00345096" w:rsidRDefault="00393CFB" w:rsidP="00393CFB">
            <w:pPr>
              <w:ind w:left="34"/>
              <w:jc w:val="center"/>
              <w:rPr>
                <w:b/>
                <w:color w:val="000000" w:themeColor="text1"/>
                <w:lang w:val="vi-VN"/>
              </w:rPr>
            </w:pPr>
            <w:r w:rsidRPr="00345096">
              <w:rPr>
                <w:b/>
                <w:color w:val="000000" w:themeColor="text1"/>
                <w:lang w:val="vi-VN"/>
              </w:rPr>
              <w:t>757</w:t>
            </w:r>
          </w:p>
        </w:tc>
        <w:tc>
          <w:tcPr>
            <w:tcW w:w="1134" w:type="dxa"/>
            <w:tcBorders>
              <w:top w:val="single" w:sz="4" w:space="0" w:color="auto"/>
              <w:left w:val="single" w:sz="4" w:space="0" w:color="auto"/>
              <w:bottom w:val="single" w:sz="4" w:space="0" w:color="auto"/>
              <w:right w:val="single" w:sz="4" w:space="0" w:color="auto"/>
            </w:tcBorders>
            <w:vAlign w:val="center"/>
          </w:tcPr>
          <w:p w:rsidR="00393CFB" w:rsidRPr="00345096" w:rsidRDefault="00393CFB" w:rsidP="00393CFB">
            <w:pPr>
              <w:jc w:val="center"/>
              <w:rPr>
                <w:color w:val="000000" w:themeColor="text1"/>
              </w:rPr>
            </w:pPr>
            <w:r w:rsidRPr="00345096">
              <w:rPr>
                <w:b/>
                <w:color w:val="000000" w:themeColor="text1"/>
                <w:lang w:val="vi-VN"/>
              </w:rPr>
              <w:t>757</w:t>
            </w:r>
          </w:p>
        </w:tc>
        <w:tc>
          <w:tcPr>
            <w:tcW w:w="1134" w:type="dxa"/>
            <w:tcBorders>
              <w:top w:val="single" w:sz="4" w:space="0" w:color="auto"/>
              <w:left w:val="single" w:sz="4" w:space="0" w:color="auto"/>
              <w:bottom w:val="single" w:sz="4" w:space="0" w:color="auto"/>
              <w:right w:val="single" w:sz="4" w:space="0" w:color="auto"/>
            </w:tcBorders>
            <w:vAlign w:val="center"/>
          </w:tcPr>
          <w:p w:rsidR="00393CFB" w:rsidRPr="00345096" w:rsidRDefault="00393CFB" w:rsidP="00393CFB">
            <w:pPr>
              <w:jc w:val="center"/>
              <w:rPr>
                <w:color w:val="000000" w:themeColor="text1"/>
              </w:rPr>
            </w:pPr>
            <w:r w:rsidRPr="00345096">
              <w:rPr>
                <w:b/>
                <w:color w:val="000000" w:themeColor="text1"/>
                <w:lang w:val="vi-VN"/>
              </w:rPr>
              <w:t>757</w:t>
            </w:r>
          </w:p>
        </w:tc>
        <w:tc>
          <w:tcPr>
            <w:tcW w:w="1134" w:type="dxa"/>
            <w:tcBorders>
              <w:top w:val="single" w:sz="4" w:space="0" w:color="auto"/>
              <w:left w:val="single" w:sz="4" w:space="0" w:color="auto"/>
              <w:bottom w:val="single" w:sz="4" w:space="0" w:color="auto"/>
              <w:right w:val="single" w:sz="4" w:space="0" w:color="auto"/>
            </w:tcBorders>
            <w:vAlign w:val="center"/>
          </w:tcPr>
          <w:p w:rsidR="00393CFB" w:rsidRPr="00345096" w:rsidRDefault="00393CFB" w:rsidP="00393CFB">
            <w:pPr>
              <w:jc w:val="center"/>
              <w:rPr>
                <w:color w:val="000000" w:themeColor="text1"/>
              </w:rPr>
            </w:pPr>
            <w:r w:rsidRPr="00345096">
              <w:rPr>
                <w:b/>
                <w:color w:val="000000" w:themeColor="text1"/>
                <w:lang w:val="vi-VN"/>
              </w:rPr>
              <w:t>757</w:t>
            </w:r>
          </w:p>
        </w:tc>
        <w:tc>
          <w:tcPr>
            <w:tcW w:w="1134" w:type="dxa"/>
            <w:tcBorders>
              <w:top w:val="single" w:sz="4" w:space="0" w:color="auto"/>
              <w:left w:val="single" w:sz="4" w:space="0" w:color="auto"/>
              <w:bottom w:val="single" w:sz="4" w:space="0" w:color="auto"/>
              <w:right w:val="single" w:sz="4" w:space="0" w:color="auto"/>
            </w:tcBorders>
            <w:vAlign w:val="center"/>
          </w:tcPr>
          <w:p w:rsidR="00393CFB" w:rsidRPr="00345096" w:rsidRDefault="00393CFB" w:rsidP="00393CFB">
            <w:pPr>
              <w:jc w:val="center"/>
              <w:rPr>
                <w:color w:val="000000" w:themeColor="text1"/>
              </w:rPr>
            </w:pPr>
            <w:r w:rsidRPr="00345096">
              <w:rPr>
                <w:b/>
                <w:color w:val="000000" w:themeColor="text1"/>
                <w:lang w:val="vi-VN"/>
              </w:rPr>
              <w:t>757</w:t>
            </w:r>
          </w:p>
        </w:tc>
      </w:tr>
    </w:tbl>
    <w:p w:rsidR="0039295B" w:rsidRPr="00345096" w:rsidRDefault="0039295B" w:rsidP="00345096">
      <w:pPr>
        <w:shd w:val="clear" w:color="auto" w:fill="FFFFFF"/>
        <w:spacing w:before="60" w:after="60" w:line="240" w:lineRule="auto"/>
        <w:ind w:firstLine="720"/>
        <w:jc w:val="both"/>
        <w:rPr>
          <w:rFonts w:asciiTheme="majorHAnsi" w:hAnsiTheme="majorHAnsi" w:cstheme="majorHAnsi"/>
          <w:b/>
          <w:color w:val="000000" w:themeColor="text1"/>
          <w:szCs w:val="28"/>
          <w:lang w:val="es-ES"/>
        </w:rPr>
      </w:pPr>
      <w:r w:rsidRPr="00345096">
        <w:rPr>
          <w:rFonts w:asciiTheme="majorHAnsi" w:hAnsiTheme="majorHAnsi" w:cstheme="majorHAnsi"/>
          <w:b/>
          <w:color w:val="000000" w:themeColor="text1"/>
          <w:szCs w:val="28"/>
          <w:lang w:val="es-ES"/>
        </w:rPr>
        <w:t>V. TỔ CHỨC THỰC HIỆN</w:t>
      </w:r>
    </w:p>
    <w:p w:rsidR="002129B1" w:rsidRPr="00345096" w:rsidRDefault="002129B1" w:rsidP="00D16A3B">
      <w:pPr>
        <w:pStyle w:val="BodyText10"/>
        <w:shd w:val="clear" w:color="auto" w:fill="auto"/>
        <w:tabs>
          <w:tab w:val="left" w:pos="709"/>
        </w:tabs>
        <w:spacing w:before="60" w:line="240" w:lineRule="auto"/>
        <w:ind w:right="23"/>
        <w:jc w:val="both"/>
        <w:rPr>
          <w:rFonts w:asciiTheme="majorHAnsi" w:hAnsiTheme="majorHAnsi" w:cstheme="majorHAnsi"/>
          <w:color w:val="000000" w:themeColor="text1"/>
          <w:sz w:val="28"/>
          <w:szCs w:val="28"/>
        </w:rPr>
      </w:pPr>
      <w:r w:rsidRPr="00345096">
        <w:rPr>
          <w:rFonts w:asciiTheme="majorHAnsi" w:hAnsiTheme="majorHAnsi" w:cstheme="majorHAnsi"/>
          <w:b/>
          <w:color w:val="000000" w:themeColor="text1"/>
          <w:sz w:val="28"/>
          <w:szCs w:val="28"/>
        </w:rPr>
        <w:tab/>
        <w:t>1.</w:t>
      </w:r>
      <w:r w:rsidRPr="00345096">
        <w:rPr>
          <w:rFonts w:asciiTheme="majorHAnsi" w:hAnsiTheme="majorHAnsi" w:cstheme="majorHAnsi"/>
          <w:color w:val="000000" w:themeColor="text1"/>
          <w:sz w:val="28"/>
          <w:szCs w:val="28"/>
        </w:rPr>
        <w:t xml:space="preserve"> Phòng Giáo dục và Đào tạo là cơ quan đầu mối, thường trực, phối hợp với các </w:t>
      </w:r>
      <w:r w:rsidR="00B91972">
        <w:rPr>
          <w:rFonts w:asciiTheme="majorHAnsi" w:hAnsiTheme="majorHAnsi" w:cstheme="majorHAnsi"/>
          <w:color w:val="000000" w:themeColor="text1"/>
          <w:sz w:val="28"/>
          <w:szCs w:val="28"/>
          <w:lang w:val="en-US"/>
        </w:rPr>
        <w:t>P</w:t>
      </w:r>
      <w:r w:rsidRPr="00345096">
        <w:rPr>
          <w:rFonts w:asciiTheme="majorHAnsi" w:hAnsiTheme="majorHAnsi" w:cstheme="majorHAnsi"/>
          <w:color w:val="000000" w:themeColor="text1"/>
          <w:sz w:val="28"/>
          <w:szCs w:val="28"/>
        </w:rPr>
        <w:t xml:space="preserve">hòng, ban, ngành, các tổ chức đoàn thể và Ủy ban nhân dân các xã tham mưu Ủy ban nhân dân huyện triển khai Kế hoạch </w:t>
      </w:r>
      <w:r w:rsidR="00A55936">
        <w:rPr>
          <w:rFonts w:asciiTheme="majorHAnsi" w:hAnsiTheme="majorHAnsi" w:cstheme="majorHAnsi"/>
          <w:color w:val="000000" w:themeColor="text1"/>
          <w:sz w:val="28"/>
          <w:szCs w:val="28"/>
          <w:lang w:val="nl-NL"/>
        </w:rPr>
        <w:t xml:space="preserve">trên </w:t>
      </w:r>
      <w:r w:rsidR="0024041B" w:rsidRPr="00345096">
        <w:rPr>
          <w:rFonts w:asciiTheme="majorHAnsi" w:hAnsiTheme="majorHAnsi" w:cstheme="majorHAnsi"/>
          <w:color w:val="000000" w:themeColor="text1"/>
          <w:sz w:val="28"/>
          <w:szCs w:val="28"/>
        </w:rPr>
        <w:t xml:space="preserve">theo đúng mục tiêu </w:t>
      </w:r>
      <w:r w:rsidRPr="00345096">
        <w:rPr>
          <w:rFonts w:asciiTheme="majorHAnsi" w:hAnsiTheme="majorHAnsi" w:cstheme="majorHAnsi"/>
          <w:color w:val="000000" w:themeColor="text1"/>
          <w:sz w:val="28"/>
          <w:szCs w:val="28"/>
        </w:rPr>
        <w:t>đề ra.</w:t>
      </w:r>
    </w:p>
    <w:p w:rsidR="0080118E" w:rsidRPr="00B91972" w:rsidRDefault="002129B1" w:rsidP="0080118E">
      <w:pPr>
        <w:shd w:val="clear" w:color="auto" w:fill="FFFFFF"/>
        <w:spacing w:before="60" w:after="60" w:line="240" w:lineRule="auto"/>
        <w:ind w:firstLine="720"/>
        <w:jc w:val="both"/>
        <w:rPr>
          <w:rFonts w:asciiTheme="majorHAnsi" w:eastAsia="Times New Roman" w:hAnsiTheme="majorHAnsi" w:cstheme="majorHAnsi"/>
          <w:color w:val="000000" w:themeColor="text1"/>
          <w:szCs w:val="28"/>
        </w:rPr>
      </w:pPr>
      <w:r w:rsidRPr="00345096">
        <w:rPr>
          <w:rFonts w:asciiTheme="majorHAnsi" w:eastAsia="Times New Roman" w:hAnsiTheme="majorHAnsi" w:cstheme="majorHAnsi"/>
          <w:b/>
          <w:color w:val="000000" w:themeColor="text1"/>
          <w:szCs w:val="28"/>
          <w:lang w:val="vi-VN"/>
        </w:rPr>
        <w:t xml:space="preserve">2. </w:t>
      </w:r>
      <w:r w:rsidRPr="00345096">
        <w:rPr>
          <w:rFonts w:asciiTheme="majorHAnsi" w:hAnsiTheme="majorHAnsi" w:cstheme="majorHAnsi"/>
          <w:color w:val="000000" w:themeColor="text1"/>
          <w:szCs w:val="28"/>
          <w:lang w:val="vi-VN"/>
        </w:rPr>
        <w:t xml:space="preserve">Căn cứ </w:t>
      </w:r>
      <w:r w:rsidR="00D94997">
        <w:rPr>
          <w:rFonts w:asciiTheme="majorHAnsi" w:hAnsiTheme="majorHAnsi" w:cstheme="majorHAnsi"/>
          <w:color w:val="000000" w:themeColor="text1"/>
          <w:szCs w:val="28"/>
        </w:rPr>
        <w:t>nội dung Kế hoạch</w:t>
      </w:r>
      <w:r w:rsidR="0024041B" w:rsidRPr="00345096">
        <w:rPr>
          <w:rFonts w:asciiTheme="majorHAnsi" w:hAnsiTheme="majorHAnsi" w:cstheme="majorHAnsi"/>
          <w:color w:val="000000" w:themeColor="text1"/>
          <w:szCs w:val="28"/>
          <w:lang w:val="vi-VN"/>
        </w:rPr>
        <w:t>,</w:t>
      </w:r>
      <w:r w:rsidR="00B91972">
        <w:rPr>
          <w:rFonts w:asciiTheme="majorHAnsi" w:hAnsiTheme="majorHAnsi" w:cstheme="majorHAnsi"/>
          <w:color w:val="000000" w:themeColor="text1"/>
          <w:szCs w:val="28"/>
        </w:rPr>
        <w:t xml:space="preserve"> yêu cầu</w:t>
      </w:r>
      <w:r w:rsidR="00D94997">
        <w:rPr>
          <w:rFonts w:asciiTheme="majorHAnsi" w:hAnsiTheme="majorHAnsi" w:cstheme="majorHAnsi"/>
          <w:color w:val="000000" w:themeColor="text1"/>
          <w:szCs w:val="28"/>
          <w:lang w:val="vi-VN"/>
        </w:rPr>
        <w:t xml:space="preserve"> các </w:t>
      </w:r>
      <w:r w:rsidR="00B91972">
        <w:rPr>
          <w:rFonts w:asciiTheme="majorHAnsi" w:hAnsiTheme="majorHAnsi" w:cstheme="majorHAnsi"/>
          <w:color w:val="000000" w:themeColor="text1"/>
          <w:szCs w:val="28"/>
        </w:rPr>
        <w:t>cơ quan, đơn vị, địa phương</w:t>
      </w:r>
      <w:r w:rsidRPr="00345096">
        <w:rPr>
          <w:rFonts w:asciiTheme="majorHAnsi" w:hAnsiTheme="majorHAnsi" w:cstheme="majorHAnsi"/>
          <w:color w:val="000000" w:themeColor="text1"/>
          <w:szCs w:val="28"/>
          <w:lang w:val="vi-VN"/>
        </w:rPr>
        <w:t xml:space="preserve"> trong phạm vi quản lý </w:t>
      </w:r>
      <w:r w:rsidR="00D94997">
        <w:rPr>
          <w:rFonts w:asciiTheme="majorHAnsi" w:hAnsiTheme="majorHAnsi" w:cstheme="majorHAnsi"/>
          <w:color w:val="000000" w:themeColor="text1"/>
          <w:szCs w:val="28"/>
        </w:rPr>
        <w:t>nghiêm túc</w:t>
      </w:r>
      <w:r w:rsidRPr="00345096">
        <w:rPr>
          <w:rFonts w:asciiTheme="majorHAnsi" w:hAnsiTheme="majorHAnsi" w:cstheme="majorHAnsi"/>
          <w:color w:val="000000" w:themeColor="text1"/>
          <w:szCs w:val="28"/>
          <w:lang w:val="vi-VN"/>
        </w:rPr>
        <w:t xml:space="preserve"> triển khai thực hiện</w:t>
      </w:r>
      <w:r w:rsidR="00A55936">
        <w:rPr>
          <w:rFonts w:asciiTheme="majorHAnsi" w:hAnsiTheme="majorHAnsi" w:cstheme="majorHAnsi"/>
          <w:color w:val="000000" w:themeColor="text1"/>
          <w:szCs w:val="28"/>
        </w:rPr>
        <w:t xml:space="preserve"> các nhiệm vụ liên quan</w:t>
      </w:r>
      <w:r w:rsidRPr="00345096">
        <w:rPr>
          <w:rFonts w:asciiTheme="majorHAnsi" w:hAnsiTheme="majorHAnsi" w:cstheme="majorHAnsi"/>
          <w:color w:val="000000" w:themeColor="text1"/>
          <w:szCs w:val="28"/>
          <w:lang w:val="vi-VN"/>
        </w:rPr>
        <w:t>.</w:t>
      </w:r>
      <w:r w:rsidR="00B91972">
        <w:rPr>
          <w:rFonts w:asciiTheme="majorHAnsi" w:hAnsiTheme="majorHAnsi" w:cstheme="majorHAnsi"/>
          <w:color w:val="000000" w:themeColor="text1"/>
          <w:szCs w:val="28"/>
        </w:rPr>
        <w:t xml:space="preserve"> </w:t>
      </w:r>
    </w:p>
    <w:p w:rsidR="00D16A3B" w:rsidRPr="00345096" w:rsidRDefault="0039295B" w:rsidP="00A55936">
      <w:pPr>
        <w:shd w:val="clear" w:color="auto" w:fill="FFFFFF"/>
        <w:spacing w:before="60" w:after="60" w:line="240" w:lineRule="auto"/>
        <w:ind w:firstLine="720"/>
        <w:jc w:val="both"/>
        <w:rPr>
          <w:rFonts w:eastAsia="Times New Roman"/>
          <w:noProof/>
          <w:color w:val="000000" w:themeColor="text1"/>
          <w:lang w:val="vi-VN"/>
        </w:rPr>
      </w:pPr>
      <w:r w:rsidRPr="00345096">
        <w:rPr>
          <w:rFonts w:asciiTheme="majorHAnsi" w:hAnsiTheme="majorHAnsi" w:cstheme="majorHAnsi"/>
          <w:noProof/>
          <w:color w:val="000000" w:themeColor="text1"/>
          <w:szCs w:val="28"/>
          <w:lang w:val="vi-VN"/>
        </w:rPr>
        <w:t xml:space="preserve">Trên đây là Kế hoạch </w:t>
      </w:r>
      <w:r w:rsidR="00D94997">
        <w:rPr>
          <w:rFonts w:asciiTheme="majorHAnsi" w:hAnsiTheme="majorHAnsi" w:cstheme="majorHAnsi"/>
          <w:color w:val="000000" w:themeColor="text1"/>
          <w:szCs w:val="28"/>
          <w:lang w:val="nl-NL"/>
        </w:rPr>
        <w:t>n</w:t>
      </w:r>
      <w:r w:rsidRPr="00345096">
        <w:rPr>
          <w:rFonts w:asciiTheme="majorHAnsi" w:hAnsiTheme="majorHAnsi" w:cstheme="majorHAnsi"/>
          <w:color w:val="000000" w:themeColor="text1"/>
          <w:szCs w:val="28"/>
          <w:lang w:val="nl-NL"/>
        </w:rPr>
        <w:t xml:space="preserve">âng cao chất lượng </w:t>
      </w:r>
      <w:r w:rsidRPr="00345096">
        <w:rPr>
          <w:rFonts w:asciiTheme="majorHAnsi" w:hAnsiTheme="majorHAnsi" w:cstheme="majorHAnsi"/>
          <w:color w:val="000000" w:themeColor="text1"/>
          <w:szCs w:val="28"/>
          <w:lang w:val="vi-VN"/>
        </w:rPr>
        <w:t>g</w:t>
      </w:r>
      <w:r w:rsidRPr="00345096">
        <w:rPr>
          <w:rFonts w:asciiTheme="majorHAnsi" w:hAnsiTheme="majorHAnsi" w:cstheme="majorHAnsi"/>
          <w:color w:val="000000" w:themeColor="text1"/>
          <w:szCs w:val="28"/>
          <w:lang w:val="nl-NL"/>
        </w:rPr>
        <w:t>iáo dục đối với học sinh dân tộc thiểu số tính đến năm 2025, định hướng</w:t>
      </w:r>
      <w:r w:rsidRPr="00345096">
        <w:rPr>
          <w:rFonts w:asciiTheme="majorHAnsi" w:hAnsiTheme="majorHAnsi" w:cstheme="majorHAnsi"/>
          <w:color w:val="000000" w:themeColor="text1"/>
          <w:szCs w:val="28"/>
          <w:lang w:val="vi-VN"/>
        </w:rPr>
        <w:t xml:space="preserve"> đến</w:t>
      </w:r>
      <w:r w:rsidRPr="00345096">
        <w:rPr>
          <w:rFonts w:asciiTheme="majorHAnsi" w:hAnsiTheme="majorHAnsi" w:cstheme="majorHAnsi"/>
          <w:color w:val="000000" w:themeColor="text1"/>
          <w:szCs w:val="28"/>
          <w:lang w:val="nl-NL"/>
        </w:rPr>
        <w:t xml:space="preserve"> năm 2030 </w:t>
      </w:r>
      <w:r w:rsidRPr="00345096">
        <w:rPr>
          <w:rFonts w:asciiTheme="majorHAnsi" w:hAnsiTheme="majorHAnsi" w:cstheme="majorHAnsi"/>
          <w:noProof/>
          <w:color w:val="000000" w:themeColor="text1"/>
          <w:szCs w:val="28"/>
          <w:lang w:val="vi-VN"/>
        </w:rPr>
        <w:t>trên địa bàn huyện Ia H'Drai./.</w:t>
      </w:r>
    </w:p>
    <w:tbl>
      <w:tblPr>
        <w:tblW w:w="9356" w:type="dxa"/>
        <w:tblInd w:w="108" w:type="dxa"/>
        <w:tblLook w:val="01E0" w:firstRow="1" w:lastRow="1" w:firstColumn="1" w:lastColumn="1" w:noHBand="0" w:noVBand="0"/>
      </w:tblPr>
      <w:tblGrid>
        <w:gridCol w:w="4554"/>
        <w:gridCol w:w="4802"/>
      </w:tblGrid>
      <w:tr w:rsidR="00345096" w:rsidRPr="0081755C" w:rsidTr="00C62EDF">
        <w:trPr>
          <w:trHeight w:val="51"/>
        </w:trPr>
        <w:tc>
          <w:tcPr>
            <w:tcW w:w="4554" w:type="dxa"/>
          </w:tcPr>
          <w:p w:rsidR="00C62EDF" w:rsidRPr="00345096" w:rsidRDefault="00C62EDF" w:rsidP="00C62EDF">
            <w:pPr>
              <w:spacing w:after="0"/>
              <w:rPr>
                <w:rFonts w:eastAsia="Times New Roman"/>
                <w:noProof/>
                <w:color w:val="000000" w:themeColor="text1"/>
                <w:sz w:val="22"/>
                <w:lang w:val="vi-VN"/>
              </w:rPr>
            </w:pPr>
            <w:r w:rsidRPr="00345096">
              <w:rPr>
                <w:rFonts w:eastAsia="Times New Roman"/>
                <w:b/>
                <w:i/>
                <w:noProof/>
                <w:color w:val="000000" w:themeColor="text1"/>
                <w:lang w:val="vi-VN"/>
              </w:rPr>
              <w:t>Nơi nhận:</w:t>
            </w:r>
          </w:p>
          <w:p w:rsidR="00C62EDF" w:rsidRPr="00345096" w:rsidRDefault="00C62EDF" w:rsidP="00C62EDF">
            <w:pPr>
              <w:spacing w:after="0"/>
              <w:rPr>
                <w:rFonts w:eastAsia="Times New Roman"/>
                <w:noProof/>
                <w:color w:val="000000" w:themeColor="text1"/>
                <w:sz w:val="22"/>
                <w:lang w:val="vi-VN"/>
              </w:rPr>
            </w:pPr>
            <w:r w:rsidRPr="00345096">
              <w:rPr>
                <w:rFonts w:eastAsia="Times New Roman"/>
                <w:noProof/>
                <w:color w:val="000000" w:themeColor="text1"/>
                <w:sz w:val="22"/>
                <w:lang w:val="vi-VN"/>
              </w:rPr>
              <w:t>- Thường trực Huyện ủy (b/c);</w:t>
            </w:r>
          </w:p>
          <w:p w:rsidR="00C62EDF" w:rsidRPr="00345096" w:rsidRDefault="00C62EDF" w:rsidP="00C62EDF">
            <w:pPr>
              <w:spacing w:after="0"/>
              <w:rPr>
                <w:rFonts w:eastAsia="Times New Roman"/>
                <w:noProof/>
                <w:color w:val="000000" w:themeColor="text1"/>
                <w:sz w:val="22"/>
                <w:lang w:val="vi-VN"/>
              </w:rPr>
            </w:pPr>
            <w:r w:rsidRPr="00345096">
              <w:rPr>
                <w:rFonts w:eastAsia="Times New Roman"/>
                <w:noProof/>
                <w:color w:val="000000" w:themeColor="text1"/>
                <w:sz w:val="22"/>
                <w:lang w:val="vi-VN"/>
              </w:rPr>
              <w:t>- Thường trực HĐND huyện (b/c);</w:t>
            </w:r>
          </w:p>
          <w:p w:rsidR="00E530E9" w:rsidRDefault="00E530E9" w:rsidP="00C62EDF">
            <w:pPr>
              <w:spacing w:after="0"/>
              <w:rPr>
                <w:rFonts w:eastAsia="Times New Roman"/>
                <w:noProof/>
                <w:color w:val="000000" w:themeColor="text1"/>
                <w:sz w:val="22"/>
              </w:rPr>
            </w:pPr>
            <w:r>
              <w:rPr>
                <w:rFonts w:eastAsia="Times New Roman"/>
                <w:noProof/>
                <w:color w:val="000000" w:themeColor="text1"/>
                <w:sz w:val="22"/>
              </w:rPr>
              <w:t>- Chủ tịch, các PCT UBND huyện;</w:t>
            </w:r>
          </w:p>
          <w:p w:rsidR="00C62EDF" w:rsidRPr="00345096" w:rsidRDefault="00E530E9" w:rsidP="00C62EDF">
            <w:pPr>
              <w:spacing w:after="0"/>
              <w:rPr>
                <w:rFonts w:eastAsia="Times New Roman"/>
                <w:noProof/>
                <w:color w:val="000000" w:themeColor="text1"/>
                <w:sz w:val="22"/>
                <w:lang w:val="vi-VN"/>
              </w:rPr>
            </w:pPr>
            <w:r>
              <w:rPr>
                <w:rFonts w:eastAsia="Times New Roman"/>
                <w:noProof/>
                <w:color w:val="000000" w:themeColor="text1"/>
                <w:sz w:val="22"/>
                <w:lang w:val="vi-VN"/>
              </w:rPr>
              <w:t xml:space="preserve">- Ủy ban </w:t>
            </w:r>
            <w:r w:rsidR="00C62EDF" w:rsidRPr="00345096">
              <w:rPr>
                <w:rFonts w:eastAsia="Times New Roman"/>
                <w:noProof/>
                <w:color w:val="000000" w:themeColor="text1"/>
                <w:sz w:val="22"/>
                <w:lang w:val="vi-VN"/>
              </w:rPr>
              <w:t>MTTQ VN huyện;</w:t>
            </w:r>
          </w:p>
          <w:p w:rsidR="00C62EDF" w:rsidRPr="00345096" w:rsidRDefault="00C62EDF" w:rsidP="00C62EDF">
            <w:pPr>
              <w:spacing w:after="0"/>
              <w:rPr>
                <w:rFonts w:eastAsia="Times New Roman"/>
                <w:noProof/>
                <w:color w:val="000000" w:themeColor="text1"/>
                <w:sz w:val="22"/>
                <w:lang w:val="vi-VN"/>
              </w:rPr>
            </w:pPr>
            <w:r w:rsidRPr="00345096">
              <w:rPr>
                <w:rFonts w:eastAsia="Times New Roman"/>
                <w:noProof/>
                <w:color w:val="000000" w:themeColor="text1"/>
                <w:sz w:val="22"/>
                <w:lang w:val="vi-VN"/>
              </w:rPr>
              <w:t>- Các tổ chức chính trị - xã hội huyện;</w:t>
            </w:r>
          </w:p>
          <w:p w:rsidR="00C62EDF" w:rsidRPr="00E530E9" w:rsidRDefault="00C62EDF" w:rsidP="00C62EDF">
            <w:pPr>
              <w:spacing w:after="0"/>
              <w:rPr>
                <w:rFonts w:eastAsia="Times New Roman"/>
                <w:noProof/>
                <w:color w:val="000000" w:themeColor="text1"/>
                <w:sz w:val="22"/>
              </w:rPr>
            </w:pPr>
            <w:r w:rsidRPr="00345096">
              <w:rPr>
                <w:rFonts w:eastAsia="Times New Roman"/>
                <w:noProof/>
                <w:color w:val="000000" w:themeColor="text1"/>
                <w:sz w:val="22"/>
                <w:lang w:val="vi-VN"/>
              </w:rPr>
              <w:t xml:space="preserve">- Các </w:t>
            </w:r>
            <w:r w:rsidR="00E530E9">
              <w:rPr>
                <w:rFonts w:eastAsia="Times New Roman"/>
                <w:noProof/>
                <w:color w:val="000000" w:themeColor="text1"/>
                <w:sz w:val="22"/>
              </w:rPr>
              <w:t>P</w:t>
            </w:r>
            <w:r w:rsidRPr="00345096">
              <w:rPr>
                <w:rFonts w:eastAsia="Times New Roman"/>
                <w:noProof/>
                <w:color w:val="000000" w:themeColor="text1"/>
                <w:sz w:val="22"/>
                <w:lang w:val="vi-VN"/>
              </w:rPr>
              <w:t>hòng, ban ngành, đơn vị thuộc huyện;</w:t>
            </w:r>
          </w:p>
          <w:p w:rsidR="00C62EDF" w:rsidRPr="00345096" w:rsidRDefault="00C62EDF" w:rsidP="00C62EDF">
            <w:pPr>
              <w:spacing w:after="0"/>
              <w:rPr>
                <w:rFonts w:eastAsia="Times New Roman"/>
                <w:noProof/>
                <w:color w:val="000000" w:themeColor="text1"/>
                <w:sz w:val="22"/>
                <w:lang w:val="vi-VN"/>
              </w:rPr>
            </w:pPr>
            <w:r w:rsidRPr="00345096">
              <w:rPr>
                <w:rFonts w:eastAsia="Times New Roman"/>
                <w:noProof/>
                <w:color w:val="000000" w:themeColor="text1"/>
                <w:sz w:val="22"/>
                <w:lang w:val="vi-VN"/>
              </w:rPr>
              <w:t>- UBND các xã;</w:t>
            </w:r>
          </w:p>
          <w:p w:rsidR="00C62EDF" w:rsidRPr="00345096" w:rsidRDefault="00C62EDF" w:rsidP="00C62EDF">
            <w:pPr>
              <w:spacing w:after="0"/>
              <w:rPr>
                <w:rFonts w:eastAsia="Times New Roman"/>
                <w:noProof/>
                <w:color w:val="000000" w:themeColor="text1"/>
                <w:sz w:val="22"/>
                <w:lang w:val="vi-VN"/>
              </w:rPr>
            </w:pPr>
            <w:r w:rsidRPr="00345096">
              <w:rPr>
                <w:rFonts w:eastAsia="Times New Roman"/>
                <w:noProof/>
                <w:color w:val="000000" w:themeColor="text1"/>
                <w:sz w:val="22"/>
                <w:lang w:val="vi-VN"/>
              </w:rPr>
              <w:t>- Lưu: VT-LT.</w:t>
            </w:r>
          </w:p>
          <w:p w:rsidR="00C62EDF" w:rsidRPr="00345096" w:rsidRDefault="00C62EDF" w:rsidP="00C62EDF">
            <w:pPr>
              <w:spacing w:after="0" w:line="240" w:lineRule="auto"/>
              <w:jc w:val="both"/>
              <w:rPr>
                <w:color w:val="000000" w:themeColor="text1"/>
                <w:szCs w:val="28"/>
                <w:lang w:val="pt-BR"/>
              </w:rPr>
            </w:pPr>
          </w:p>
        </w:tc>
        <w:tc>
          <w:tcPr>
            <w:tcW w:w="4802" w:type="dxa"/>
          </w:tcPr>
          <w:p w:rsidR="00C62EDF" w:rsidRPr="00345096" w:rsidRDefault="00C62EDF">
            <w:pPr>
              <w:spacing w:after="0" w:line="240" w:lineRule="auto"/>
              <w:jc w:val="center"/>
              <w:rPr>
                <w:b/>
                <w:color w:val="000000" w:themeColor="text1"/>
                <w:lang w:val="pt-BR"/>
              </w:rPr>
            </w:pPr>
            <w:r w:rsidRPr="00345096">
              <w:rPr>
                <w:b/>
                <w:color w:val="000000" w:themeColor="text1"/>
                <w:lang w:val="pt-BR"/>
              </w:rPr>
              <w:t>TM. ỦY BAN NHÂN DÂN</w:t>
            </w:r>
          </w:p>
          <w:p w:rsidR="00C62EDF" w:rsidRPr="00345096" w:rsidRDefault="00C62EDF">
            <w:pPr>
              <w:spacing w:after="0" w:line="240" w:lineRule="auto"/>
              <w:jc w:val="center"/>
              <w:rPr>
                <w:b/>
                <w:color w:val="000000" w:themeColor="text1"/>
                <w:lang w:val="pt-BR"/>
              </w:rPr>
            </w:pPr>
            <w:r w:rsidRPr="00345096">
              <w:rPr>
                <w:b/>
                <w:color w:val="000000" w:themeColor="text1"/>
                <w:lang w:val="pt-BR"/>
              </w:rPr>
              <w:t>KT. CHỦ TỊCH</w:t>
            </w:r>
          </w:p>
          <w:p w:rsidR="00C62EDF" w:rsidRPr="00345096" w:rsidRDefault="00C62EDF">
            <w:pPr>
              <w:spacing w:after="0" w:line="240" w:lineRule="auto"/>
              <w:jc w:val="center"/>
              <w:rPr>
                <w:b/>
                <w:color w:val="000000" w:themeColor="text1"/>
                <w:lang w:val="pt-BR"/>
              </w:rPr>
            </w:pPr>
            <w:r w:rsidRPr="00345096">
              <w:rPr>
                <w:b/>
                <w:color w:val="000000" w:themeColor="text1"/>
                <w:lang w:val="pt-BR"/>
              </w:rPr>
              <w:t>PHÓ CHỦ TỊCH</w:t>
            </w:r>
          </w:p>
          <w:p w:rsidR="00C62EDF" w:rsidRPr="00345096" w:rsidRDefault="00C62EDF">
            <w:pPr>
              <w:spacing w:after="0" w:line="240" w:lineRule="auto"/>
              <w:jc w:val="center"/>
              <w:rPr>
                <w:b/>
                <w:color w:val="000000" w:themeColor="text1"/>
                <w:lang w:val="pt-BR"/>
              </w:rPr>
            </w:pPr>
          </w:p>
          <w:p w:rsidR="00C62EDF" w:rsidRPr="00345096" w:rsidRDefault="00C62EDF">
            <w:pPr>
              <w:spacing w:after="0" w:line="240" w:lineRule="auto"/>
              <w:jc w:val="center"/>
              <w:rPr>
                <w:b/>
                <w:color w:val="000000" w:themeColor="text1"/>
                <w:lang w:val="pt-BR"/>
              </w:rPr>
            </w:pPr>
          </w:p>
          <w:p w:rsidR="00C62EDF" w:rsidRPr="00345096" w:rsidRDefault="00C62EDF">
            <w:pPr>
              <w:spacing w:after="0" w:line="240" w:lineRule="auto"/>
              <w:jc w:val="center"/>
              <w:rPr>
                <w:b/>
                <w:color w:val="000000" w:themeColor="text1"/>
                <w:lang w:val="pt-BR"/>
              </w:rPr>
            </w:pPr>
          </w:p>
          <w:p w:rsidR="00C62EDF" w:rsidRPr="00345096" w:rsidRDefault="00C62EDF">
            <w:pPr>
              <w:spacing w:after="0" w:line="240" w:lineRule="auto"/>
              <w:jc w:val="center"/>
              <w:rPr>
                <w:b/>
                <w:color w:val="000000" w:themeColor="text1"/>
                <w:lang w:val="pt-BR"/>
              </w:rPr>
            </w:pPr>
          </w:p>
          <w:p w:rsidR="00C62EDF" w:rsidRPr="00345096" w:rsidRDefault="00C62EDF">
            <w:pPr>
              <w:spacing w:after="0" w:line="240" w:lineRule="auto"/>
              <w:jc w:val="center"/>
              <w:rPr>
                <w:b/>
                <w:color w:val="000000" w:themeColor="text1"/>
                <w:lang w:val="pt-BR"/>
              </w:rPr>
            </w:pPr>
            <w:bookmarkStart w:id="1" w:name="_GoBack"/>
            <w:bookmarkEnd w:id="1"/>
          </w:p>
          <w:p w:rsidR="00C62EDF" w:rsidRPr="00345096" w:rsidRDefault="00C62EDF">
            <w:pPr>
              <w:spacing w:after="0" w:line="240" w:lineRule="auto"/>
              <w:jc w:val="center"/>
              <w:rPr>
                <w:b/>
                <w:color w:val="000000" w:themeColor="text1"/>
                <w:szCs w:val="28"/>
                <w:lang w:val="pt-BR"/>
              </w:rPr>
            </w:pPr>
            <w:r w:rsidRPr="00345096">
              <w:rPr>
                <w:b/>
                <w:color w:val="000000" w:themeColor="text1"/>
                <w:lang w:val="pt-BR"/>
              </w:rPr>
              <w:t>Nguyễn Tiến Dũng</w:t>
            </w:r>
          </w:p>
        </w:tc>
      </w:tr>
    </w:tbl>
    <w:p w:rsidR="0039295B" w:rsidRPr="00345096" w:rsidRDefault="0039295B" w:rsidP="00C62EDF">
      <w:pPr>
        <w:shd w:val="clear" w:color="auto" w:fill="FFFFFF"/>
        <w:spacing w:before="60" w:after="60" w:line="240" w:lineRule="auto"/>
        <w:ind w:firstLine="720"/>
        <w:jc w:val="both"/>
        <w:rPr>
          <w:color w:val="000000" w:themeColor="text1"/>
          <w:lang w:val="nl-NL"/>
        </w:rPr>
      </w:pPr>
    </w:p>
    <w:p w:rsidR="00345096" w:rsidRPr="00345096" w:rsidRDefault="00345096">
      <w:pPr>
        <w:shd w:val="clear" w:color="auto" w:fill="FFFFFF"/>
        <w:spacing w:before="60" w:after="60" w:line="240" w:lineRule="auto"/>
        <w:ind w:firstLine="720"/>
        <w:jc w:val="both"/>
        <w:rPr>
          <w:color w:val="000000" w:themeColor="text1"/>
          <w:lang w:val="nl-NL"/>
        </w:rPr>
      </w:pPr>
    </w:p>
    <w:sectPr w:rsidR="00345096" w:rsidRPr="00345096" w:rsidSect="00D94997">
      <w:headerReference w:type="default" r:id="rId7"/>
      <w:pgSz w:w="11907" w:h="16839" w:code="9"/>
      <w:pgMar w:top="1134" w:right="851" w:bottom="1134" w:left="1701" w:header="425" w:footer="397"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47E6" w:rsidRDefault="009B47E6" w:rsidP="0039295B">
      <w:pPr>
        <w:spacing w:after="0" w:line="240" w:lineRule="auto"/>
      </w:pPr>
      <w:r>
        <w:separator/>
      </w:r>
    </w:p>
  </w:endnote>
  <w:endnote w:type="continuationSeparator" w:id="0">
    <w:p w:rsidR="009B47E6" w:rsidRDefault="009B47E6" w:rsidP="003929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47E6" w:rsidRDefault="009B47E6" w:rsidP="0039295B">
      <w:pPr>
        <w:spacing w:after="0" w:line="240" w:lineRule="auto"/>
      </w:pPr>
      <w:r>
        <w:separator/>
      </w:r>
    </w:p>
  </w:footnote>
  <w:footnote w:type="continuationSeparator" w:id="0">
    <w:p w:rsidR="009B47E6" w:rsidRDefault="009B47E6" w:rsidP="0039295B">
      <w:pPr>
        <w:spacing w:after="0" w:line="240" w:lineRule="auto"/>
      </w:pPr>
      <w:r>
        <w:continuationSeparator/>
      </w:r>
    </w:p>
  </w:footnote>
  <w:footnote w:id="1">
    <w:p w:rsidR="009570E3" w:rsidRPr="006E6353" w:rsidRDefault="009570E3" w:rsidP="0039295B">
      <w:pPr>
        <w:pStyle w:val="FootnoteText"/>
        <w:spacing w:before="40" w:after="40"/>
        <w:ind w:firstLine="567"/>
        <w:jc w:val="both"/>
      </w:pPr>
      <w:r w:rsidRPr="006E6353">
        <w:rPr>
          <w:rStyle w:val="FootnoteReference"/>
        </w:rPr>
        <w:footnoteRef/>
      </w:r>
      <w:r w:rsidRPr="006E6353">
        <w:t xml:space="preserve"> Tỷ lệ huy động trẻ em DTTS dưới 3 tuổi đến nhà trẻ tại thời điểm hiện nay</w:t>
      </w:r>
      <w:r w:rsidRPr="006E6353">
        <w:rPr>
          <w:lang w:val="es-ES"/>
        </w:rPr>
        <w:t xml:space="preserve"> là 62,8%.</w:t>
      </w:r>
    </w:p>
  </w:footnote>
  <w:footnote w:id="2">
    <w:p w:rsidR="009570E3" w:rsidRPr="00DE3A68" w:rsidRDefault="009570E3" w:rsidP="0080118E">
      <w:pPr>
        <w:pStyle w:val="FootnoteText"/>
        <w:ind w:firstLine="567"/>
        <w:jc w:val="both"/>
      </w:pPr>
      <w:r w:rsidRPr="00DE3A68">
        <w:rPr>
          <w:vertAlign w:val="superscript"/>
        </w:rPr>
        <w:t>(</w:t>
      </w:r>
      <w:r w:rsidRPr="00DE3A68">
        <w:rPr>
          <w:rStyle w:val="FootnoteReference"/>
        </w:rPr>
        <w:footnoteRef/>
      </w:r>
      <w:r w:rsidRPr="00DE3A68">
        <w:rPr>
          <w:vertAlign w:val="superscript"/>
        </w:rPr>
        <w:t>)</w:t>
      </w:r>
      <w:r w:rsidRPr="00DE3A68">
        <w:t xml:space="preserve"> Thực hiện</w:t>
      </w:r>
      <w:r w:rsidRPr="00DE3A68">
        <w:rPr>
          <w:lang w:val="pt-BR"/>
        </w:rPr>
        <w:t xml:space="preserve"> Quyết định số 1436/QĐ-TTg ngày 29/10/2018 của Thủ tướng Chính phủ phê duyệt Đề án bảo đảm cơ sở vật chất cho chương trình giáo dục mầm non và giáo dục phổ thông giai đoạn 2017</w:t>
      </w:r>
      <w:r>
        <w:rPr>
          <w:lang w:val="pt-BR"/>
        </w:rPr>
        <w:t>-</w:t>
      </w:r>
      <w:r w:rsidRPr="00DE3A68">
        <w:rPr>
          <w:lang w:val="pt-BR"/>
        </w:rPr>
        <w:t>2025 và Công văn số 428/BGDĐT-CSVC ngày 30/01/2019 của Bộ Giáo dục và Đào tạo về việc thực hiện Đề án bảo đảm cơ sở vật chất cho chương trình giáo dục mầm non và giáo dục phổ thông giai đoạn 2017-2025.</w:t>
      </w:r>
    </w:p>
  </w:footnote>
  <w:footnote w:id="3">
    <w:p w:rsidR="009570E3" w:rsidRPr="00DE3A68" w:rsidRDefault="009570E3" w:rsidP="00A706D3">
      <w:pPr>
        <w:pStyle w:val="FootnoteText"/>
        <w:ind w:firstLine="567"/>
        <w:jc w:val="both"/>
      </w:pPr>
      <w:r w:rsidRPr="00DE3A68">
        <w:rPr>
          <w:vertAlign w:val="superscript"/>
        </w:rPr>
        <w:t>(</w:t>
      </w:r>
      <w:r w:rsidRPr="00DE3A68">
        <w:rPr>
          <w:rStyle w:val="FootnoteReference"/>
        </w:rPr>
        <w:footnoteRef/>
      </w:r>
      <w:r w:rsidRPr="00DE3A68">
        <w:rPr>
          <w:vertAlign w:val="superscript"/>
        </w:rPr>
        <w:t>)</w:t>
      </w:r>
      <w:r w:rsidRPr="00DE3A68">
        <w:t xml:space="preserve"> </w:t>
      </w:r>
      <w:r>
        <w:t>Kế hoạch số 117/KH-UBND ngày 01/7/2021 của Ủy ban nhân dân huyện về x</w:t>
      </w:r>
      <w:r w:rsidRPr="00FE1144">
        <w:t>ây dựng trường đạt chuẩn quốc gia trên địa bàn huyện</w:t>
      </w:r>
      <w:r>
        <w:t xml:space="preserve"> </w:t>
      </w:r>
      <w:r w:rsidRPr="00FE1144">
        <w:t>giai đoạn 2021 -2025</w:t>
      </w:r>
      <w:r>
        <w:t>.</w:t>
      </w:r>
    </w:p>
  </w:footnote>
  <w:footnote w:id="4">
    <w:p w:rsidR="009570E3" w:rsidRPr="000C46AC" w:rsidRDefault="009570E3" w:rsidP="00A706D3">
      <w:pPr>
        <w:pStyle w:val="FootnoteText"/>
        <w:ind w:firstLine="567"/>
        <w:jc w:val="both"/>
        <w:rPr>
          <w:rFonts w:asciiTheme="majorHAnsi" w:hAnsiTheme="majorHAnsi" w:cstheme="majorHAnsi"/>
        </w:rPr>
      </w:pPr>
      <w:r w:rsidRPr="000C46AC">
        <w:rPr>
          <w:rFonts w:asciiTheme="majorHAnsi" w:hAnsiTheme="majorHAnsi" w:cstheme="majorHAnsi"/>
          <w:vertAlign w:val="superscript"/>
        </w:rPr>
        <w:t>(</w:t>
      </w:r>
      <w:r w:rsidRPr="000C46AC">
        <w:rPr>
          <w:rStyle w:val="FootnoteReference"/>
          <w:rFonts w:asciiTheme="majorHAnsi" w:hAnsiTheme="majorHAnsi" w:cstheme="majorHAnsi"/>
        </w:rPr>
        <w:footnoteRef/>
      </w:r>
      <w:r w:rsidRPr="000C46AC">
        <w:rPr>
          <w:rFonts w:asciiTheme="majorHAnsi" w:hAnsiTheme="majorHAnsi" w:cstheme="majorHAnsi"/>
          <w:vertAlign w:val="superscript"/>
        </w:rPr>
        <w:t>)</w:t>
      </w:r>
      <w:r w:rsidRPr="000C46AC">
        <w:rPr>
          <w:rFonts w:asciiTheme="majorHAnsi" w:hAnsiTheme="majorHAnsi" w:cstheme="majorHAnsi"/>
        </w:rPr>
        <w:t xml:space="preserve"> Kế hoạch số 143/KH-UBND ngày 02/8/2021 của Ủy ban nhân dân huyện về </w:t>
      </w:r>
      <w:r w:rsidRPr="000C46AC">
        <w:rPr>
          <w:rFonts w:asciiTheme="majorHAnsi" w:hAnsiTheme="majorHAnsi" w:cstheme="majorHAnsi"/>
          <w:shd w:val="clear" w:color="auto" w:fill="FFFFFF"/>
        </w:rPr>
        <w:t>Thực hiện mục tiêu “Huyện đạt chuẩn nông thôn mới</w:t>
      </w:r>
      <w:r>
        <w:rPr>
          <w:rFonts w:asciiTheme="majorHAnsi" w:hAnsiTheme="majorHAnsi" w:cstheme="majorHAnsi"/>
          <w:shd w:val="clear" w:color="auto" w:fill="FFFFFF"/>
        </w:rPr>
        <w:t xml:space="preserve"> </w:t>
      </w:r>
      <w:r w:rsidRPr="000C46AC">
        <w:rPr>
          <w:rFonts w:asciiTheme="majorHAnsi" w:hAnsiTheme="majorHAnsi" w:cstheme="majorHAnsi"/>
          <w:shd w:val="clear" w:color="auto" w:fill="FFFFFF"/>
        </w:rPr>
        <w:t>vào cuối nhiệm kỳ 2020-2025, định hướng đến năm 2030”</w:t>
      </w:r>
      <w:r w:rsidRPr="000C46AC">
        <w:rPr>
          <w:rFonts w:asciiTheme="majorHAnsi" w:hAnsiTheme="majorHAnsi" w:cstheme="majorHAnsi"/>
        </w:rPr>
        <w:t>.</w:t>
      </w:r>
    </w:p>
  </w:footnote>
  <w:footnote w:id="5">
    <w:p w:rsidR="009570E3" w:rsidRPr="00DF3FD8" w:rsidRDefault="009570E3" w:rsidP="00986793">
      <w:pPr>
        <w:pStyle w:val="FootnoteText"/>
        <w:ind w:firstLine="567"/>
        <w:jc w:val="both"/>
      </w:pPr>
      <w:r>
        <w:rPr>
          <w:rStyle w:val="FootnoteReference"/>
        </w:rPr>
        <w:footnoteRef/>
      </w:r>
      <w:r>
        <w:t xml:space="preserve"> Kế hoạch số 16/KH-UBND ngày 15/2/2019 của Ủy ban nhân dân huyện  sắp xếp các đơn vị sự nghiệp công lập thuộc lĩnh vực giáo dục thực hiện </w:t>
      </w:r>
      <w:r w:rsidRPr="007158E5">
        <w:rPr>
          <w:bCs/>
          <w:shd w:val="clear" w:color="auto" w:fill="FFFFFF"/>
        </w:rPr>
        <w:t xml:space="preserve">Chương trình số 53-CTr/TU ngày 21/02/2018 của Ban Chấp hành </w:t>
      </w:r>
      <w:r w:rsidRPr="007158E5">
        <w:t xml:space="preserve">Đảng bộ </w:t>
      </w:r>
      <w:r w:rsidRPr="00A27B6E">
        <w:t>tỉnh</w:t>
      </w:r>
      <w:r w:rsidR="00986793">
        <w:t xml:space="preserve"> tỉnh khóa XV; </w:t>
      </w:r>
      <w:r w:rsidRPr="009B7009">
        <w:t>Nghị quyết số 04/2021/NQ-HĐND ngày 15/4/2021 của Hội đồng nhân dân huyện về việc sửa đổi, bổ sung dự kiến Kế hoạch đầu tư công trung giai đoạn 2021-2025 của huyện Ia H’Drai</w:t>
      </w:r>
      <w:r w:rsidR="00986793">
        <w:t>; Quyết định số 709/QĐ-UBND</w:t>
      </w:r>
    </w:p>
  </w:footnote>
  <w:footnote w:id="6">
    <w:p w:rsidR="00296A63" w:rsidRPr="00F77D9D" w:rsidRDefault="00296A63" w:rsidP="00296A63">
      <w:pPr>
        <w:spacing w:before="40" w:after="40"/>
        <w:ind w:firstLine="567"/>
        <w:jc w:val="both"/>
        <w:rPr>
          <w:rFonts w:asciiTheme="majorHAnsi" w:hAnsiTheme="majorHAnsi" w:cstheme="majorHAnsi"/>
          <w:sz w:val="20"/>
          <w:szCs w:val="20"/>
          <w:lang w:val="vi-VN"/>
        </w:rPr>
      </w:pPr>
      <w:r w:rsidRPr="00986793">
        <w:rPr>
          <w:rStyle w:val="FootnoteReference"/>
          <w:color w:val="000000" w:themeColor="text1"/>
          <w:sz w:val="20"/>
        </w:rPr>
        <w:footnoteRef/>
      </w:r>
      <w:r w:rsidRPr="00986793">
        <w:rPr>
          <w:color w:val="000000" w:themeColor="text1"/>
          <w:sz w:val="20"/>
          <w:lang w:val="vi-VN"/>
        </w:rPr>
        <w:t xml:space="preserve"> </w:t>
      </w:r>
      <w:r>
        <w:rPr>
          <w:sz w:val="20"/>
          <w:szCs w:val="20"/>
          <w:lang w:val="vi-VN"/>
        </w:rPr>
        <w:t>Thự</w:t>
      </w:r>
      <w:r w:rsidR="004F7545">
        <w:rPr>
          <w:sz w:val="20"/>
          <w:szCs w:val="20"/>
          <w:lang w:val="vi-VN"/>
        </w:rPr>
        <w:t xml:space="preserve">c hiện </w:t>
      </w:r>
      <w:r w:rsidR="004F7545" w:rsidRPr="00502DEF">
        <w:rPr>
          <w:sz w:val="20"/>
          <w:szCs w:val="20"/>
          <w:lang w:val="vi-VN"/>
        </w:rPr>
        <w:t xml:space="preserve">Quyết định số 720/QĐ-UBND ngày 06 tháng 8 năm 2021 của Ủy ban nhân dân tỉnh Kon Tum về </w:t>
      </w:r>
      <w:r w:rsidR="004F7545" w:rsidRPr="00502DEF">
        <w:rPr>
          <w:rFonts w:asciiTheme="majorHAnsi" w:hAnsiTheme="majorHAnsi" w:cstheme="majorHAnsi"/>
          <w:sz w:val="20"/>
          <w:szCs w:val="20"/>
          <w:shd w:val="clear" w:color="auto" w:fill="FFFFFF"/>
          <w:lang w:val="vi-VN"/>
        </w:rPr>
        <w:t>Phê duyệt Đề án nâng cao chất lượng giáo dục đối với</w:t>
      </w:r>
      <w:r w:rsidR="00EC5DC7">
        <w:rPr>
          <w:rFonts w:asciiTheme="majorHAnsi" w:hAnsiTheme="majorHAnsi" w:cstheme="majorHAnsi"/>
          <w:sz w:val="20"/>
          <w:szCs w:val="20"/>
          <w:shd w:val="clear" w:color="auto" w:fill="FFFFFF"/>
          <w:lang w:val="vi-VN"/>
        </w:rPr>
        <w:t xml:space="preserve"> </w:t>
      </w:r>
      <w:r w:rsidR="004F7545" w:rsidRPr="00502DEF">
        <w:rPr>
          <w:rFonts w:asciiTheme="majorHAnsi" w:hAnsiTheme="majorHAnsi" w:cstheme="majorHAnsi"/>
          <w:sz w:val="20"/>
          <w:szCs w:val="20"/>
          <w:shd w:val="clear" w:color="auto" w:fill="FFFFFF"/>
          <w:lang w:val="vi-VN"/>
        </w:rPr>
        <w:t>học sinh dân tộc thiểu số tính đến năm 2025, định hướng đến năm 2030</w:t>
      </w:r>
      <w:r w:rsidR="00986793">
        <w:rPr>
          <w:rFonts w:asciiTheme="majorHAnsi" w:hAnsiTheme="majorHAnsi" w:cstheme="majorHAnsi"/>
          <w:sz w:val="20"/>
          <w:szCs w:val="20"/>
          <w:shd w:val="clear" w:color="auto" w:fill="FFFFFF"/>
          <w:lang w:val="vi-VN"/>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70E3" w:rsidRPr="001E35D2" w:rsidRDefault="009570E3" w:rsidP="001E35D2">
    <w:pPr>
      <w:pStyle w:val="Header"/>
      <w:tabs>
        <w:tab w:val="clear" w:pos="4680"/>
        <w:tab w:val="clear" w:pos="9360"/>
      </w:tabs>
      <w:jc w:val="center"/>
      <w:rPr>
        <w:szCs w:val="28"/>
      </w:rPr>
    </w:pPr>
    <w:r w:rsidRPr="001E35D2">
      <w:rPr>
        <w:szCs w:val="28"/>
      </w:rPr>
      <w:fldChar w:fldCharType="begin"/>
    </w:r>
    <w:r w:rsidRPr="001E35D2">
      <w:rPr>
        <w:szCs w:val="28"/>
      </w:rPr>
      <w:instrText xml:space="preserve"> PAGE   \* MERGEFORMAT </w:instrText>
    </w:r>
    <w:r w:rsidRPr="001E35D2">
      <w:rPr>
        <w:szCs w:val="28"/>
      </w:rPr>
      <w:fldChar w:fldCharType="separate"/>
    </w:r>
    <w:r w:rsidR="00A17A88">
      <w:rPr>
        <w:noProof/>
        <w:szCs w:val="28"/>
      </w:rPr>
      <w:t>8</w:t>
    </w:r>
    <w:r w:rsidRPr="001E35D2">
      <w:rPr>
        <w:noProof/>
        <w:szCs w:val="28"/>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2C09CF"/>
    <w:multiLevelType w:val="hybridMultilevel"/>
    <w:tmpl w:val="44025C2A"/>
    <w:lvl w:ilvl="0" w:tplc="995E5B56">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1" w15:restartNumberingAfterBreak="0">
    <w:nsid w:val="31CA49EC"/>
    <w:multiLevelType w:val="hybridMultilevel"/>
    <w:tmpl w:val="8F0889A6"/>
    <w:lvl w:ilvl="0" w:tplc="4B9CEF6C">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 w15:restartNumberingAfterBreak="0">
    <w:nsid w:val="6FC2411E"/>
    <w:multiLevelType w:val="hybridMultilevel"/>
    <w:tmpl w:val="6BCAA240"/>
    <w:lvl w:ilvl="0" w:tplc="BB1EE6BA">
      <w:start w:val="1"/>
      <w:numFmt w:val="bullet"/>
      <w:lvlText w:val="-"/>
      <w:lvlJc w:val="left"/>
      <w:pPr>
        <w:ind w:left="1365" w:hanging="360"/>
      </w:pPr>
      <w:rPr>
        <w:rFonts w:ascii="Times New Roman" w:hAnsi="Times New Roman" w:cs="Times New Roman"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53A7EFF"/>
    <w:multiLevelType w:val="hybridMultilevel"/>
    <w:tmpl w:val="04405602"/>
    <w:lvl w:ilvl="0" w:tplc="28AEEA52">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 w15:restartNumberingAfterBreak="0">
    <w:nsid w:val="7B4C6104"/>
    <w:multiLevelType w:val="hybridMultilevel"/>
    <w:tmpl w:val="7FA67F8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295B"/>
    <w:rsid w:val="00001203"/>
    <w:rsid w:val="00012FF6"/>
    <w:rsid w:val="00015A4F"/>
    <w:rsid w:val="000223F7"/>
    <w:rsid w:val="00027D50"/>
    <w:rsid w:val="0003623D"/>
    <w:rsid w:val="00047F64"/>
    <w:rsid w:val="00055AC8"/>
    <w:rsid w:val="00057C92"/>
    <w:rsid w:val="0006529D"/>
    <w:rsid w:val="000654C4"/>
    <w:rsid w:val="000705D1"/>
    <w:rsid w:val="00073D86"/>
    <w:rsid w:val="0008163D"/>
    <w:rsid w:val="00095986"/>
    <w:rsid w:val="000A556B"/>
    <w:rsid w:val="000A5A47"/>
    <w:rsid w:val="000B3719"/>
    <w:rsid w:val="000C1655"/>
    <w:rsid w:val="000C322F"/>
    <w:rsid w:val="000C46AC"/>
    <w:rsid w:val="000C46DA"/>
    <w:rsid w:val="000E2F01"/>
    <w:rsid w:val="000E5125"/>
    <w:rsid w:val="000F614F"/>
    <w:rsid w:val="001007D4"/>
    <w:rsid w:val="00100D92"/>
    <w:rsid w:val="00111E3A"/>
    <w:rsid w:val="00112555"/>
    <w:rsid w:val="0011456C"/>
    <w:rsid w:val="001219AC"/>
    <w:rsid w:val="001219DC"/>
    <w:rsid w:val="0013341B"/>
    <w:rsid w:val="00147568"/>
    <w:rsid w:val="00161EF4"/>
    <w:rsid w:val="0016523E"/>
    <w:rsid w:val="00170A7E"/>
    <w:rsid w:val="0017648F"/>
    <w:rsid w:val="0018239E"/>
    <w:rsid w:val="00183C2D"/>
    <w:rsid w:val="00194965"/>
    <w:rsid w:val="001A75AC"/>
    <w:rsid w:val="001B09A8"/>
    <w:rsid w:val="001B1B9D"/>
    <w:rsid w:val="001B324A"/>
    <w:rsid w:val="001C44FA"/>
    <w:rsid w:val="001D569D"/>
    <w:rsid w:val="001E35D2"/>
    <w:rsid w:val="001E4822"/>
    <w:rsid w:val="001E7397"/>
    <w:rsid w:val="00212112"/>
    <w:rsid w:val="002129B1"/>
    <w:rsid w:val="0021393B"/>
    <w:rsid w:val="002146ED"/>
    <w:rsid w:val="002271D2"/>
    <w:rsid w:val="002329AF"/>
    <w:rsid w:val="0024041B"/>
    <w:rsid w:val="0024131D"/>
    <w:rsid w:val="00241524"/>
    <w:rsid w:val="00243C3F"/>
    <w:rsid w:val="00244CDD"/>
    <w:rsid w:val="0025785A"/>
    <w:rsid w:val="002700E4"/>
    <w:rsid w:val="00270D11"/>
    <w:rsid w:val="00270FB1"/>
    <w:rsid w:val="0027307C"/>
    <w:rsid w:val="00273F4B"/>
    <w:rsid w:val="00283F57"/>
    <w:rsid w:val="00294295"/>
    <w:rsid w:val="00294894"/>
    <w:rsid w:val="00296A63"/>
    <w:rsid w:val="002C48AF"/>
    <w:rsid w:val="002D3119"/>
    <w:rsid w:val="002E0A5A"/>
    <w:rsid w:val="002E1B4F"/>
    <w:rsid w:val="002E30C8"/>
    <w:rsid w:val="002E3467"/>
    <w:rsid w:val="002E6321"/>
    <w:rsid w:val="002E6D0F"/>
    <w:rsid w:val="002F260F"/>
    <w:rsid w:val="0031751D"/>
    <w:rsid w:val="003217DD"/>
    <w:rsid w:val="0033782D"/>
    <w:rsid w:val="00341598"/>
    <w:rsid w:val="00345096"/>
    <w:rsid w:val="003543A7"/>
    <w:rsid w:val="00374F83"/>
    <w:rsid w:val="0038783F"/>
    <w:rsid w:val="003907BE"/>
    <w:rsid w:val="0039295B"/>
    <w:rsid w:val="003933D9"/>
    <w:rsid w:val="00393CFB"/>
    <w:rsid w:val="00394781"/>
    <w:rsid w:val="003961DE"/>
    <w:rsid w:val="003A1CF6"/>
    <w:rsid w:val="003B10D4"/>
    <w:rsid w:val="003B129A"/>
    <w:rsid w:val="003B64A1"/>
    <w:rsid w:val="003C58B5"/>
    <w:rsid w:val="003D2EEE"/>
    <w:rsid w:val="003E0D7A"/>
    <w:rsid w:val="003F2052"/>
    <w:rsid w:val="003F2662"/>
    <w:rsid w:val="003F50C7"/>
    <w:rsid w:val="00401020"/>
    <w:rsid w:val="004023B0"/>
    <w:rsid w:val="004032A0"/>
    <w:rsid w:val="004304F0"/>
    <w:rsid w:val="00436E45"/>
    <w:rsid w:val="004515CD"/>
    <w:rsid w:val="004612BD"/>
    <w:rsid w:val="00464778"/>
    <w:rsid w:val="00465963"/>
    <w:rsid w:val="00467BD4"/>
    <w:rsid w:val="00470BA2"/>
    <w:rsid w:val="00472A64"/>
    <w:rsid w:val="00494DB1"/>
    <w:rsid w:val="00494FDB"/>
    <w:rsid w:val="004A48E8"/>
    <w:rsid w:val="004B4D11"/>
    <w:rsid w:val="004D0EEB"/>
    <w:rsid w:val="004D1300"/>
    <w:rsid w:val="004E290A"/>
    <w:rsid w:val="004F0B2A"/>
    <w:rsid w:val="004F734C"/>
    <w:rsid w:val="004F7545"/>
    <w:rsid w:val="00500C3D"/>
    <w:rsid w:val="00512535"/>
    <w:rsid w:val="00514F80"/>
    <w:rsid w:val="00520DE0"/>
    <w:rsid w:val="00532C6B"/>
    <w:rsid w:val="005339B2"/>
    <w:rsid w:val="005577AE"/>
    <w:rsid w:val="00560FE7"/>
    <w:rsid w:val="0059016D"/>
    <w:rsid w:val="0059054E"/>
    <w:rsid w:val="005B33DA"/>
    <w:rsid w:val="005B7171"/>
    <w:rsid w:val="005B7B07"/>
    <w:rsid w:val="005C395A"/>
    <w:rsid w:val="005D6C1E"/>
    <w:rsid w:val="005E45B4"/>
    <w:rsid w:val="005F1C13"/>
    <w:rsid w:val="005F20D2"/>
    <w:rsid w:val="005F5602"/>
    <w:rsid w:val="00611A6F"/>
    <w:rsid w:val="00614119"/>
    <w:rsid w:val="006242F6"/>
    <w:rsid w:val="00634D6F"/>
    <w:rsid w:val="0065104C"/>
    <w:rsid w:val="00654EE2"/>
    <w:rsid w:val="00656A44"/>
    <w:rsid w:val="00660DE8"/>
    <w:rsid w:val="00682B24"/>
    <w:rsid w:val="0068390A"/>
    <w:rsid w:val="00686450"/>
    <w:rsid w:val="00695124"/>
    <w:rsid w:val="0069663B"/>
    <w:rsid w:val="006A1C67"/>
    <w:rsid w:val="006A250D"/>
    <w:rsid w:val="006B30F3"/>
    <w:rsid w:val="006B3910"/>
    <w:rsid w:val="006C1A02"/>
    <w:rsid w:val="006C2466"/>
    <w:rsid w:val="006D1DDE"/>
    <w:rsid w:val="006D23DB"/>
    <w:rsid w:val="006D418D"/>
    <w:rsid w:val="006E6353"/>
    <w:rsid w:val="00704199"/>
    <w:rsid w:val="00750502"/>
    <w:rsid w:val="0075196C"/>
    <w:rsid w:val="007613BB"/>
    <w:rsid w:val="00784B37"/>
    <w:rsid w:val="007935F1"/>
    <w:rsid w:val="007A021F"/>
    <w:rsid w:val="007A1583"/>
    <w:rsid w:val="007B2506"/>
    <w:rsid w:val="007C54E7"/>
    <w:rsid w:val="007C61EC"/>
    <w:rsid w:val="007D4B4C"/>
    <w:rsid w:val="007E3CEC"/>
    <w:rsid w:val="007F1E74"/>
    <w:rsid w:val="007F5802"/>
    <w:rsid w:val="0080118E"/>
    <w:rsid w:val="00812D16"/>
    <w:rsid w:val="008133D4"/>
    <w:rsid w:val="0081755C"/>
    <w:rsid w:val="00817DD7"/>
    <w:rsid w:val="0082020E"/>
    <w:rsid w:val="00827783"/>
    <w:rsid w:val="00830045"/>
    <w:rsid w:val="00830DB3"/>
    <w:rsid w:val="00831C0F"/>
    <w:rsid w:val="0083412C"/>
    <w:rsid w:val="008347D1"/>
    <w:rsid w:val="00840F57"/>
    <w:rsid w:val="00841F5A"/>
    <w:rsid w:val="00844D70"/>
    <w:rsid w:val="00870FFA"/>
    <w:rsid w:val="008A4BF0"/>
    <w:rsid w:val="008B270D"/>
    <w:rsid w:val="008B2E20"/>
    <w:rsid w:val="008B3D29"/>
    <w:rsid w:val="008B5570"/>
    <w:rsid w:val="008C243B"/>
    <w:rsid w:val="008D6F0D"/>
    <w:rsid w:val="008F1F4F"/>
    <w:rsid w:val="008F759C"/>
    <w:rsid w:val="009076D4"/>
    <w:rsid w:val="00912BB8"/>
    <w:rsid w:val="00921B7D"/>
    <w:rsid w:val="00926EEA"/>
    <w:rsid w:val="00927407"/>
    <w:rsid w:val="009419DA"/>
    <w:rsid w:val="0094245C"/>
    <w:rsid w:val="009466E7"/>
    <w:rsid w:val="00951EC8"/>
    <w:rsid w:val="009570E3"/>
    <w:rsid w:val="00971FB3"/>
    <w:rsid w:val="00972390"/>
    <w:rsid w:val="00986793"/>
    <w:rsid w:val="00986C20"/>
    <w:rsid w:val="00996C24"/>
    <w:rsid w:val="0099717A"/>
    <w:rsid w:val="009A3209"/>
    <w:rsid w:val="009A7FB8"/>
    <w:rsid w:val="009B3DE8"/>
    <w:rsid w:val="009B47E6"/>
    <w:rsid w:val="009B5C52"/>
    <w:rsid w:val="009B6722"/>
    <w:rsid w:val="009C28E7"/>
    <w:rsid w:val="009C3454"/>
    <w:rsid w:val="009C51D7"/>
    <w:rsid w:val="009D362F"/>
    <w:rsid w:val="009D3923"/>
    <w:rsid w:val="009E19C1"/>
    <w:rsid w:val="009F0408"/>
    <w:rsid w:val="009F17E0"/>
    <w:rsid w:val="00A00019"/>
    <w:rsid w:val="00A03E36"/>
    <w:rsid w:val="00A17A88"/>
    <w:rsid w:val="00A33816"/>
    <w:rsid w:val="00A421D5"/>
    <w:rsid w:val="00A460A3"/>
    <w:rsid w:val="00A54B40"/>
    <w:rsid w:val="00A55936"/>
    <w:rsid w:val="00A62355"/>
    <w:rsid w:val="00A706D3"/>
    <w:rsid w:val="00A73C9C"/>
    <w:rsid w:val="00A76E1D"/>
    <w:rsid w:val="00A82763"/>
    <w:rsid w:val="00A85B99"/>
    <w:rsid w:val="00A90F36"/>
    <w:rsid w:val="00A930BE"/>
    <w:rsid w:val="00A934DF"/>
    <w:rsid w:val="00AB670A"/>
    <w:rsid w:val="00AB6E60"/>
    <w:rsid w:val="00AC663D"/>
    <w:rsid w:val="00AE79EE"/>
    <w:rsid w:val="00AF2E18"/>
    <w:rsid w:val="00AF318B"/>
    <w:rsid w:val="00B00058"/>
    <w:rsid w:val="00B13FBD"/>
    <w:rsid w:val="00B21AE9"/>
    <w:rsid w:val="00B21E06"/>
    <w:rsid w:val="00B23649"/>
    <w:rsid w:val="00B37459"/>
    <w:rsid w:val="00B43E8B"/>
    <w:rsid w:val="00B44BAE"/>
    <w:rsid w:val="00B45C2A"/>
    <w:rsid w:val="00B50560"/>
    <w:rsid w:val="00B50B60"/>
    <w:rsid w:val="00B55D9D"/>
    <w:rsid w:val="00B57D4F"/>
    <w:rsid w:val="00B62E7E"/>
    <w:rsid w:val="00B67200"/>
    <w:rsid w:val="00B71F43"/>
    <w:rsid w:val="00B76DE5"/>
    <w:rsid w:val="00B76F36"/>
    <w:rsid w:val="00B76F86"/>
    <w:rsid w:val="00B91972"/>
    <w:rsid w:val="00BA303B"/>
    <w:rsid w:val="00BB09B8"/>
    <w:rsid w:val="00BB0C42"/>
    <w:rsid w:val="00BC1DCA"/>
    <w:rsid w:val="00BD4C38"/>
    <w:rsid w:val="00BD722B"/>
    <w:rsid w:val="00BF6402"/>
    <w:rsid w:val="00C0509E"/>
    <w:rsid w:val="00C1204C"/>
    <w:rsid w:val="00C25C00"/>
    <w:rsid w:val="00C370BC"/>
    <w:rsid w:val="00C43CA1"/>
    <w:rsid w:val="00C60769"/>
    <w:rsid w:val="00C62DC8"/>
    <w:rsid w:val="00C62EDF"/>
    <w:rsid w:val="00C74FE6"/>
    <w:rsid w:val="00C767AC"/>
    <w:rsid w:val="00C768D6"/>
    <w:rsid w:val="00C92917"/>
    <w:rsid w:val="00C968F8"/>
    <w:rsid w:val="00CC002F"/>
    <w:rsid w:val="00CF3A4F"/>
    <w:rsid w:val="00CF40FB"/>
    <w:rsid w:val="00CF4DEC"/>
    <w:rsid w:val="00D046E3"/>
    <w:rsid w:val="00D05317"/>
    <w:rsid w:val="00D15877"/>
    <w:rsid w:val="00D16A3B"/>
    <w:rsid w:val="00D23148"/>
    <w:rsid w:val="00D30308"/>
    <w:rsid w:val="00D34FD6"/>
    <w:rsid w:val="00D3576C"/>
    <w:rsid w:val="00D5145F"/>
    <w:rsid w:val="00D53A66"/>
    <w:rsid w:val="00D57F33"/>
    <w:rsid w:val="00D66AF1"/>
    <w:rsid w:val="00D71DC2"/>
    <w:rsid w:val="00D72311"/>
    <w:rsid w:val="00D907D5"/>
    <w:rsid w:val="00D94997"/>
    <w:rsid w:val="00D96A3C"/>
    <w:rsid w:val="00DA1ADB"/>
    <w:rsid w:val="00DA32AA"/>
    <w:rsid w:val="00DA4836"/>
    <w:rsid w:val="00DA78AF"/>
    <w:rsid w:val="00DC4E34"/>
    <w:rsid w:val="00DD1558"/>
    <w:rsid w:val="00DD1629"/>
    <w:rsid w:val="00DD7B1F"/>
    <w:rsid w:val="00DE242D"/>
    <w:rsid w:val="00DE7856"/>
    <w:rsid w:val="00DE7AE0"/>
    <w:rsid w:val="00E15772"/>
    <w:rsid w:val="00E26EAC"/>
    <w:rsid w:val="00E36B3F"/>
    <w:rsid w:val="00E40CEE"/>
    <w:rsid w:val="00E41FDA"/>
    <w:rsid w:val="00E4251B"/>
    <w:rsid w:val="00E43C09"/>
    <w:rsid w:val="00E530E9"/>
    <w:rsid w:val="00E57FDD"/>
    <w:rsid w:val="00E659ED"/>
    <w:rsid w:val="00E667F1"/>
    <w:rsid w:val="00E812DF"/>
    <w:rsid w:val="00E86F1B"/>
    <w:rsid w:val="00EA0C05"/>
    <w:rsid w:val="00EA2245"/>
    <w:rsid w:val="00EB00A1"/>
    <w:rsid w:val="00EC2210"/>
    <w:rsid w:val="00EC22FA"/>
    <w:rsid w:val="00EC5DC7"/>
    <w:rsid w:val="00EC5EAF"/>
    <w:rsid w:val="00EE048D"/>
    <w:rsid w:val="00EE13D7"/>
    <w:rsid w:val="00EE64E1"/>
    <w:rsid w:val="00F07985"/>
    <w:rsid w:val="00F277D0"/>
    <w:rsid w:val="00F33091"/>
    <w:rsid w:val="00F45FB8"/>
    <w:rsid w:val="00F47320"/>
    <w:rsid w:val="00F5323B"/>
    <w:rsid w:val="00F5390B"/>
    <w:rsid w:val="00F562B6"/>
    <w:rsid w:val="00F63322"/>
    <w:rsid w:val="00F643DB"/>
    <w:rsid w:val="00F64550"/>
    <w:rsid w:val="00F653BD"/>
    <w:rsid w:val="00F76F31"/>
    <w:rsid w:val="00F77D9D"/>
    <w:rsid w:val="00F80368"/>
    <w:rsid w:val="00F81161"/>
    <w:rsid w:val="00F937F8"/>
    <w:rsid w:val="00F939A0"/>
    <w:rsid w:val="00F97478"/>
    <w:rsid w:val="00FA3E63"/>
    <w:rsid w:val="00FA7EA1"/>
    <w:rsid w:val="00FB34AC"/>
    <w:rsid w:val="00FB68D1"/>
    <w:rsid w:val="00FD0966"/>
    <w:rsid w:val="00FD3C21"/>
    <w:rsid w:val="00FE63D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DEFCC0"/>
  <w15:docId w15:val="{2A3AD542-80F2-4856-806E-5E471B294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color w:val="00B050"/>
        <w:sz w:val="28"/>
        <w:szCs w:val="26"/>
        <w:u w:color="FF0000"/>
        <w:lang w:val="vi-VN" w:eastAsia="en-US" w:bidi="ar-SA"/>
      </w:rPr>
    </w:rPrDefault>
    <w:pPrDefault>
      <w:pPr>
        <w:spacing w:before="120" w:after="120" w:line="300" w:lineRule="auto"/>
        <w:ind w:firstLine="7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295B"/>
    <w:pPr>
      <w:spacing w:before="0" w:after="160" w:line="259" w:lineRule="auto"/>
      <w:ind w:firstLine="0"/>
      <w:jc w:val="left"/>
    </w:pPr>
    <w:rPr>
      <w:rFonts w:eastAsia="Calibri"/>
      <w:color w:val="auto"/>
      <w:szCs w:val="22"/>
      <w:lang w:val="en-US"/>
    </w:rPr>
  </w:style>
  <w:style w:type="paragraph" w:styleId="Heading1">
    <w:name w:val="heading 1"/>
    <w:basedOn w:val="Normal"/>
    <w:next w:val="Normal"/>
    <w:link w:val="Heading1Char"/>
    <w:uiPriority w:val="9"/>
    <w:qFormat/>
    <w:rsid w:val="0039295B"/>
    <w:pPr>
      <w:keepNext/>
      <w:spacing w:before="240" w:after="60"/>
      <w:outlineLvl w:val="0"/>
    </w:pPr>
    <w:rPr>
      <w:rFonts w:eastAsia="Times New Roman"/>
      <w:b/>
      <w:bCs/>
      <w:kern w:val="32"/>
      <w:sz w:val="32"/>
      <w:szCs w:val="32"/>
    </w:rPr>
  </w:style>
  <w:style w:type="paragraph" w:styleId="Heading5">
    <w:name w:val="heading 5"/>
    <w:basedOn w:val="Normal"/>
    <w:next w:val="Normal"/>
    <w:link w:val="Heading5Char"/>
    <w:uiPriority w:val="9"/>
    <w:semiHidden/>
    <w:unhideWhenUsed/>
    <w:qFormat/>
    <w:rsid w:val="009A3209"/>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295B"/>
    <w:rPr>
      <w:rFonts w:eastAsia="Times New Roman"/>
      <w:b/>
      <w:bCs/>
      <w:color w:val="auto"/>
      <w:kern w:val="32"/>
      <w:sz w:val="32"/>
      <w:szCs w:val="32"/>
      <w:lang w:val="en-US"/>
    </w:rPr>
  </w:style>
  <w:style w:type="paragraph" w:styleId="Header">
    <w:name w:val="header"/>
    <w:basedOn w:val="Normal"/>
    <w:link w:val="HeaderChar"/>
    <w:uiPriority w:val="99"/>
    <w:unhideWhenUsed/>
    <w:rsid w:val="0039295B"/>
    <w:pPr>
      <w:tabs>
        <w:tab w:val="center" w:pos="4680"/>
        <w:tab w:val="right" w:pos="9360"/>
      </w:tabs>
    </w:pPr>
  </w:style>
  <w:style w:type="character" w:customStyle="1" w:styleId="HeaderChar">
    <w:name w:val="Header Char"/>
    <w:basedOn w:val="DefaultParagraphFont"/>
    <w:link w:val="Header"/>
    <w:uiPriority w:val="99"/>
    <w:rsid w:val="0039295B"/>
    <w:rPr>
      <w:rFonts w:eastAsia="Calibri"/>
      <w:color w:val="auto"/>
      <w:szCs w:val="22"/>
      <w:lang w:val="en-US"/>
    </w:rPr>
  </w:style>
  <w:style w:type="paragraph" w:styleId="FootnoteText">
    <w:name w:val="footnote text"/>
    <w:aliases w:val="Char Char,Footnote Text Char Char Char Char Char,Footnote Text Char Char Char Char Char Char Ch,Footnote Text Char Char Char Char Char Char Ch Char Char Char,fn,fn Char,Char Char13,Footnote Text Char Tegn Char,single space,Char, Char Char"/>
    <w:basedOn w:val="Normal"/>
    <w:link w:val="FootnoteTextChar1"/>
    <w:uiPriority w:val="99"/>
    <w:qFormat/>
    <w:rsid w:val="0039295B"/>
    <w:pPr>
      <w:spacing w:after="0" w:line="240" w:lineRule="auto"/>
    </w:pPr>
    <w:rPr>
      <w:rFonts w:eastAsia="Times New Roman"/>
      <w:sz w:val="20"/>
      <w:szCs w:val="20"/>
      <w:lang w:val="vi-VN"/>
    </w:rPr>
  </w:style>
  <w:style w:type="character" w:customStyle="1" w:styleId="FootnoteTextChar">
    <w:name w:val="Footnote Text Char"/>
    <w:aliases w:val="single space Char,footnote text Char,ft Char,Car Car Car Car Char,Car Car Car Char,Car Char,Car Car Char,Footnote Text Char Char Char Char Char Char Ch Char Char,Car Ca Char,C Char"/>
    <w:basedOn w:val="DefaultParagraphFont"/>
    <w:uiPriority w:val="99"/>
    <w:rsid w:val="0039295B"/>
    <w:rPr>
      <w:rFonts w:eastAsia="Calibri"/>
      <w:color w:val="auto"/>
      <w:sz w:val="20"/>
      <w:szCs w:val="20"/>
      <w:lang w:val="en-US"/>
    </w:rPr>
  </w:style>
  <w:style w:type="character" w:customStyle="1" w:styleId="FootnoteTextChar1">
    <w:name w:val="Footnote Text Char1"/>
    <w:aliases w:val="Char Char Char,Footnote Text Char Char Char Char Char Char,Footnote Text Char Char Char Char Char Char Ch Char,Footnote Text Char Char Char Char Char Char Ch Char Char Char Char,fn Char1,fn Char Char,Char Char13 Char,Char Char1"/>
    <w:link w:val="FootnoteText"/>
    <w:uiPriority w:val="99"/>
    <w:rsid w:val="0039295B"/>
    <w:rPr>
      <w:rFonts w:eastAsia="Times New Roman"/>
      <w:color w:val="auto"/>
      <w:sz w:val="20"/>
      <w:szCs w:val="20"/>
    </w:rPr>
  </w:style>
  <w:style w:type="character" w:styleId="FootnoteReference">
    <w:name w:val="footnote reference"/>
    <w:aliases w:val="Ref,de nota al pie,Footnote,Footnote text,ftref,BearingPoint,16 Point,Superscript 6 Point,fr,Footnote Text1,f,Footnote + Arial,10 pt,Black,Footnote Text11,BVI fnr,(NECG) Footnote Reference,footnote ref,Footnote text + 13,R, BVI fnr,Re"/>
    <w:link w:val="ftrefCharCharChar1Char"/>
    <w:uiPriority w:val="99"/>
    <w:qFormat/>
    <w:rsid w:val="0039295B"/>
    <w:rPr>
      <w:vertAlign w:val="superscript"/>
    </w:rPr>
  </w:style>
  <w:style w:type="character" w:customStyle="1" w:styleId="Vnbnnidung3">
    <w:name w:val="Văn bản nội dung (3)_"/>
    <w:link w:val="Vnbnnidung30"/>
    <w:rsid w:val="0039295B"/>
    <w:rPr>
      <w:rFonts w:eastAsia="Times New Roman"/>
      <w:b/>
      <w:bCs/>
      <w:sz w:val="26"/>
      <w:shd w:val="clear" w:color="auto" w:fill="FFFFFF"/>
    </w:rPr>
  </w:style>
  <w:style w:type="paragraph" w:customStyle="1" w:styleId="Vnbnnidung30">
    <w:name w:val="Văn bản nội dung (3)"/>
    <w:basedOn w:val="Normal"/>
    <w:link w:val="Vnbnnidung3"/>
    <w:rsid w:val="0039295B"/>
    <w:pPr>
      <w:widowControl w:val="0"/>
      <w:shd w:val="clear" w:color="auto" w:fill="FFFFFF"/>
      <w:spacing w:after="240" w:line="310" w:lineRule="exact"/>
      <w:jc w:val="center"/>
    </w:pPr>
    <w:rPr>
      <w:rFonts w:eastAsia="Times New Roman"/>
      <w:b/>
      <w:bCs/>
      <w:color w:val="00B050"/>
      <w:sz w:val="26"/>
      <w:szCs w:val="26"/>
      <w:lang w:val="vi-VN"/>
    </w:rPr>
  </w:style>
  <w:style w:type="character" w:customStyle="1" w:styleId="fontstyle01">
    <w:name w:val="fontstyle01"/>
    <w:rsid w:val="0039295B"/>
    <w:rPr>
      <w:rFonts w:ascii="Times New Roman" w:hAnsi="Times New Roman" w:cs="Times New Roman" w:hint="default"/>
      <w:b w:val="0"/>
      <w:bCs w:val="0"/>
      <w:i w:val="0"/>
      <w:iCs w:val="0"/>
      <w:color w:val="000000"/>
      <w:sz w:val="28"/>
      <w:szCs w:val="28"/>
    </w:rPr>
  </w:style>
  <w:style w:type="paragraph" w:customStyle="1" w:styleId="ftrefCharCharChar1Char">
    <w:name w:val="ftref Char Char Char1 Char"/>
    <w:aliases w:val="(NECG) Footnote Reference Char Char Char1 Char,Fußnotenzeichen DISS Char Char Char1 Char,16 Point Char Char Char1 Char,Superscript 6 Point Char Char Char Char,fr Char Char Char Char"/>
    <w:basedOn w:val="Normal"/>
    <w:link w:val="FootnoteReference"/>
    <w:uiPriority w:val="99"/>
    <w:qFormat/>
    <w:rsid w:val="0039295B"/>
    <w:pPr>
      <w:spacing w:line="240" w:lineRule="exact"/>
    </w:pPr>
    <w:rPr>
      <w:rFonts w:eastAsiaTheme="minorHAnsi"/>
      <w:color w:val="00B050"/>
      <w:szCs w:val="26"/>
      <w:vertAlign w:val="superscript"/>
      <w:lang w:val="vi-VN"/>
    </w:rPr>
  </w:style>
  <w:style w:type="character" w:customStyle="1" w:styleId="Bodytext">
    <w:name w:val="Body text_"/>
    <w:link w:val="Bodytext1"/>
    <w:locked/>
    <w:rsid w:val="0039295B"/>
    <w:rPr>
      <w:szCs w:val="28"/>
      <w:shd w:val="clear" w:color="auto" w:fill="FFFFFF"/>
    </w:rPr>
  </w:style>
  <w:style w:type="paragraph" w:customStyle="1" w:styleId="Bodytext1">
    <w:name w:val="Body text1"/>
    <w:basedOn w:val="Normal"/>
    <w:link w:val="Bodytext"/>
    <w:rsid w:val="0039295B"/>
    <w:pPr>
      <w:widowControl w:val="0"/>
      <w:shd w:val="clear" w:color="auto" w:fill="FFFFFF"/>
      <w:spacing w:before="60" w:after="0" w:line="240" w:lineRule="atLeast"/>
    </w:pPr>
    <w:rPr>
      <w:rFonts w:eastAsiaTheme="minorHAnsi"/>
      <w:color w:val="00B050"/>
      <w:szCs w:val="28"/>
      <w:lang w:val="vi-VN"/>
    </w:rPr>
  </w:style>
  <w:style w:type="paragraph" w:customStyle="1" w:styleId="BodyText10">
    <w:name w:val="Body Text1"/>
    <w:basedOn w:val="Normal"/>
    <w:rsid w:val="0039295B"/>
    <w:pPr>
      <w:widowControl w:val="0"/>
      <w:shd w:val="clear" w:color="auto" w:fill="FFFFFF"/>
      <w:spacing w:before="300" w:after="60" w:line="0" w:lineRule="atLeast"/>
    </w:pPr>
    <w:rPr>
      <w:rFonts w:ascii="Arial" w:eastAsia="Times New Roman" w:hAnsi="Arial"/>
      <w:sz w:val="27"/>
      <w:szCs w:val="27"/>
      <w:lang w:val="vi-VN"/>
    </w:rPr>
  </w:style>
  <w:style w:type="table" w:styleId="TableGrid">
    <w:name w:val="Table Grid"/>
    <w:basedOn w:val="TableNormal"/>
    <w:uiPriority w:val="39"/>
    <w:rsid w:val="009E19C1"/>
    <w:pPr>
      <w:spacing w:before="0" w:after="0" w:line="240" w:lineRule="auto"/>
      <w:ind w:firstLine="0"/>
      <w:jc w:val="left"/>
    </w:pPr>
    <w:rPr>
      <w:rFonts w:cstheme="minorBidi"/>
      <w:color w:val="auto"/>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90F36"/>
    <w:pPr>
      <w:ind w:left="720"/>
      <w:contextualSpacing/>
    </w:pPr>
  </w:style>
  <w:style w:type="character" w:customStyle="1" w:styleId="Heading5Char">
    <w:name w:val="Heading 5 Char"/>
    <w:basedOn w:val="DefaultParagraphFont"/>
    <w:link w:val="Heading5"/>
    <w:semiHidden/>
    <w:rsid w:val="009A3209"/>
    <w:rPr>
      <w:rFonts w:asciiTheme="majorHAnsi" w:eastAsiaTheme="majorEastAsia" w:hAnsiTheme="majorHAnsi" w:cstheme="majorBidi"/>
      <w:color w:val="365F91" w:themeColor="accent1" w:themeShade="BF"/>
      <w:szCs w:val="22"/>
      <w:lang w:val="en-US"/>
    </w:rPr>
  </w:style>
  <w:style w:type="paragraph" w:styleId="BalloonText">
    <w:name w:val="Balloon Text"/>
    <w:basedOn w:val="Normal"/>
    <w:link w:val="BalloonTextChar"/>
    <w:uiPriority w:val="99"/>
    <w:semiHidden/>
    <w:unhideWhenUsed/>
    <w:rsid w:val="00D3576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576C"/>
    <w:rPr>
      <w:rFonts w:ascii="Segoe UI" w:eastAsia="Calibri" w:hAnsi="Segoe UI" w:cs="Segoe UI"/>
      <w:color w:val="auto"/>
      <w:sz w:val="18"/>
      <w:szCs w:val="18"/>
      <w:lang w:val="en-US"/>
    </w:rPr>
  </w:style>
  <w:style w:type="paragraph" w:styleId="Footer">
    <w:name w:val="footer"/>
    <w:basedOn w:val="Normal"/>
    <w:link w:val="FooterChar"/>
    <w:uiPriority w:val="99"/>
    <w:unhideWhenUsed/>
    <w:rsid w:val="001E35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E35D2"/>
    <w:rPr>
      <w:rFonts w:eastAsia="Calibri"/>
      <w:color w:val="auto"/>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529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762</TotalTime>
  <Pages>8</Pages>
  <Words>2921</Words>
  <Characters>16654</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 Thị Bích</dc:creator>
  <cp:keywords/>
  <dc:description/>
  <cp:lastModifiedBy>PC</cp:lastModifiedBy>
  <cp:revision>176</cp:revision>
  <cp:lastPrinted>2021-09-23T02:14:00Z</cp:lastPrinted>
  <dcterms:created xsi:type="dcterms:W3CDTF">2021-08-18T03:37:00Z</dcterms:created>
  <dcterms:modified xsi:type="dcterms:W3CDTF">2021-09-29T02:26:00Z</dcterms:modified>
</cp:coreProperties>
</file>